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31C" w:rsidRPr="00D85124" w:rsidRDefault="0013431C" w:rsidP="0013431C">
      <w:pPr>
        <w:widowControl/>
        <w:jc w:val="right"/>
        <w:rPr>
          <w:rFonts w:ascii="標楷體" w:eastAsia="標楷體" w:hAnsi="Calibri" w:cs="Times New Roman"/>
        </w:rPr>
      </w:pPr>
      <w:r w:rsidRPr="00D85124">
        <w:rPr>
          <w:rFonts w:ascii="標楷體" w:eastAsia="標楷體" w:hAnsi="Calibri" w:cs="Times New Roman" w:hint="eastAsia"/>
        </w:rPr>
        <w:t>檢查日期：   年  月  日</w:t>
      </w: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3"/>
        <w:gridCol w:w="1515"/>
        <w:gridCol w:w="980"/>
        <w:gridCol w:w="548"/>
        <w:gridCol w:w="1348"/>
        <w:gridCol w:w="1430"/>
        <w:gridCol w:w="980"/>
        <w:gridCol w:w="141"/>
        <w:gridCol w:w="1134"/>
        <w:gridCol w:w="1582"/>
        <w:gridCol w:w="46"/>
      </w:tblGrid>
      <w:tr w:rsidR="00D85124" w:rsidRPr="00D85124" w:rsidTr="00375D18">
        <w:trPr>
          <w:gridAfter w:val="1"/>
          <w:wAfter w:w="21" w:type="pct"/>
          <w:trHeight w:hRule="exact" w:val="570"/>
          <w:tblHeader/>
        </w:trPr>
        <w:tc>
          <w:tcPr>
            <w:tcW w:w="4979" w:type="pct"/>
            <w:gridSpan w:val="10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3431C" w:rsidRPr="00D85124" w:rsidRDefault="0062137D" w:rsidP="000E401E">
            <w:pPr>
              <w:jc w:val="center"/>
              <w:rPr>
                <w:rFonts w:ascii="標楷體" w:eastAsia="標楷體" w:hAnsi="Calibri" w:cs="Times New Roman"/>
                <w:b/>
                <w:bCs/>
              </w:rPr>
            </w:pPr>
            <w:r w:rsidRPr="00D85124">
              <w:rPr>
                <w:rFonts w:ascii="標楷體" w:eastAsia="標楷體" w:hAnsi="Calibri" w:cs="Times New Roman" w:hint="eastAsia"/>
                <w:b/>
                <w:bCs/>
              </w:rPr>
              <w:t>新北市</w:t>
            </w:r>
            <w:r w:rsidR="0013431C" w:rsidRPr="00D85124">
              <w:rPr>
                <w:rFonts w:ascii="標楷體" w:eastAsia="標楷體" w:hAnsi="Calibri" w:cs="Times New Roman" w:hint="eastAsia"/>
                <w:b/>
                <w:bCs/>
              </w:rPr>
              <w:t>兒童課後照顧服務中心公共安全管理抽查紀錄表</w:t>
            </w:r>
            <w:proofErr w:type="gramStart"/>
            <w:r w:rsidR="0013431C" w:rsidRPr="00D85124">
              <w:rPr>
                <w:rFonts w:ascii="標楷體" w:eastAsia="標楷體" w:hAnsi="Calibri" w:cs="Times New Roman"/>
                <w:b/>
                <w:bCs/>
              </w:rPr>
              <w:t>—</w:t>
            </w:r>
            <w:proofErr w:type="gramEnd"/>
            <w:r w:rsidR="0013431C" w:rsidRPr="00D85124">
              <w:rPr>
                <w:rFonts w:ascii="標楷體" w:eastAsia="標楷體" w:hAnsi="Calibri" w:cs="Times New Roman" w:hint="eastAsia"/>
                <w:b/>
                <w:bCs/>
              </w:rPr>
              <w:t>消防局</w:t>
            </w:r>
          </w:p>
        </w:tc>
      </w:tr>
      <w:tr w:rsidR="00D85124" w:rsidRPr="00D85124" w:rsidTr="00375D18">
        <w:trPr>
          <w:gridAfter w:val="1"/>
          <w:wAfter w:w="21" w:type="pct"/>
          <w:trHeight w:val="573"/>
        </w:trPr>
        <w:tc>
          <w:tcPr>
            <w:tcW w:w="523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3431C" w:rsidRPr="00D85124" w:rsidRDefault="0013431C" w:rsidP="000E401E">
            <w:pPr>
              <w:ind w:left="57" w:right="57"/>
              <w:jc w:val="distribute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中心名稱</w:t>
            </w:r>
          </w:p>
        </w:tc>
        <w:tc>
          <w:tcPr>
            <w:tcW w:w="4456" w:type="pct"/>
            <w:gridSpan w:val="9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3431C" w:rsidRPr="00D85124" w:rsidRDefault="0013431C" w:rsidP="000E401E">
            <w:pPr>
              <w:spacing w:before="100" w:beforeAutospacing="1" w:after="100" w:afterAutospacing="1"/>
              <w:ind w:left="57" w:right="57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/>
                <w:sz w:val="20"/>
                <w:szCs w:val="20"/>
              </w:rPr>
              <w:softHyphen/>
            </w:r>
            <w:r w:rsidRPr="00D85124">
              <w:rPr>
                <w:rFonts w:ascii="標楷體" w:eastAsia="標楷體" w:hAnsi="Calibri" w:cs="Times New Roman"/>
                <w:sz w:val="20"/>
                <w:szCs w:val="20"/>
              </w:rPr>
              <w:softHyphen/>
            </w:r>
            <w:r w:rsidRPr="00D85124">
              <w:rPr>
                <w:rFonts w:ascii="標楷體" w:eastAsia="標楷體" w:hAnsi="Calibri" w:cs="Times New Roman"/>
                <w:sz w:val="20"/>
                <w:szCs w:val="20"/>
              </w:rPr>
              <w:softHyphen/>
            </w:r>
            <w:r w:rsidRPr="00D85124">
              <w:rPr>
                <w:rFonts w:ascii="標楷體" w:eastAsia="標楷體" w:hAnsi="Calibri" w:cs="Times New Roman" w:hint="eastAsia"/>
              </w:rPr>
              <w:t>_________________________兒童課後照顧服務中心(立案字號:__________________)</w:t>
            </w:r>
          </w:p>
        </w:tc>
      </w:tr>
      <w:tr w:rsidR="00D85124" w:rsidRPr="00D85124" w:rsidTr="00375D18">
        <w:trPr>
          <w:gridAfter w:val="1"/>
          <w:wAfter w:w="21" w:type="pct"/>
          <w:trHeight w:hRule="exact" w:val="761"/>
        </w:trPr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31C" w:rsidRPr="00D85124" w:rsidRDefault="0013431C" w:rsidP="000E401E">
            <w:pPr>
              <w:ind w:left="57" w:right="57"/>
              <w:jc w:val="distribute"/>
              <w:rPr>
                <w:rFonts w:ascii="標楷體" w:eastAsia="標楷體" w:hAnsi="標楷體" w:cs="Times New Roman"/>
              </w:rPr>
            </w:pPr>
            <w:r w:rsidRPr="00D85124">
              <w:rPr>
                <w:rFonts w:ascii="標楷體" w:eastAsia="標楷體" w:hAnsi="標楷體" w:cs="Times New Roman" w:hint="eastAsia"/>
              </w:rPr>
              <w:t>中心地址</w:t>
            </w:r>
          </w:p>
        </w:tc>
        <w:tc>
          <w:tcPr>
            <w:tcW w:w="4456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31C" w:rsidRPr="00D85124" w:rsidRDefault="0013431C" w:rsidP="000E401E">
            <w:pPr>
              <w:widowControl/>
              <w:jc w:val="both"/>
              <w:rPr>
                <w:rFonts w:ascii="標楷體" w:eastAsia="標楷體" w:hAnsi="標楷體"/>
              </w:rPr>
            </w:pPr>
            <w:r w:rsidRPr="00D85124">
              <w:rPr>
                <w:rFonts w:ascii="標楷體" w:eastAsia="標楷體" w:hAnsi="標楷體" w:hint="eastAsia"/>
              </w:rPr>
              <w:t>新北市_____區____路/街____段____巷____弄____號____樓</w:t>
            </w:r>
          </w:p>
        </w:tc>
      </w:tr>
      <w:tr w:rsidR="00D85124" w:rsidRPr="00D85124" w:rsidTr="00375D18">
        <w:trPr>
          <w:gridAfter w:val="1"/>
          <w:wAfter w:w="21" w:type="pct"/>
          <w:trHeight w:hRule="exact" w:val="567"/>
        </w:trPr>
        <w:tc>
          <w:tcPr>
            <w:tcW w:w="523" w:type="pct"/>
            <w:vAlign w:val="center"/>
          </w:tcPr>
          <w:p w:rsidR="0013431C" w:rsidRPr="00D85124" w:rsidRDefault="0013431C" w:rsidP="000E401E">
            <w:pPr>
              <w:ind w:left="57" w:right="57"/>
              <w:jc w:val="distribute"/>
              <w:rPr>
                <w:rFonts w:ascii="標楷體" w:eastAsia="標楷體" w:hAnsi="標楷體" w:cs="Times New Roman"/>
              </w:rPr>
            </w:pPr>
            <w:r w:rsidRPr="00D85124">
              <w:rPr>
                <w:rFonts w:ascii="標楷體" w:eastAsia="標楷體" w:hAnsi="Calibri" w:cs="Times New Roman" w:hint="eastAsia"/>
                <w:kern w:val="0"/>
              </w:rPr>
              <w:t>總面積</w:t>
            </w:r>
          </w:p>
        </w:tc>
        <w:tc>
          <w:tcPr>
            <w:tcW w:w="699" w:type="pct"/>
            <w:tcBorders>
              <w:right w:val="single" w:sz="4" w:space="0" w:color="auto"/>
            </w:tcBorders>
            <w:vAlign w:val="center"/>
          </w:tcPr>
          <w:p w:rsidR="0013431C" w:rsidRPr="00D85124" w:rsidRDefault="0013431C" w:rsidP="000E401E">
            <w:pPr>
              <w:ind w:left="57" w:right="57"/>
              <w:jc w:val="center"/>
              <w:rPr>
                <w:rFonts w:ascii="標楷體" w:eastAsia="標楷體" w:hAnsi="Calibri" w:cs="Times New Roman"/>
              </w:rPr>
            </w:pPr>
          </w:p>
        </w:tc>
        <w:tc>
          <w:tcPr>
            <w:tcW w:w="70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31C" w:rsidRPr="00D85124" w:rsidRDefault="0013431C" w:rsidP="000E401E">
            <w:pPr>
              <w:ind w:left="57" w:right="57"/>
            </w:pPr>
            <w:r w:rsidRPr="00D85124">
              <w:rPr>
                <w:rFonts w:ascii="標楷體" w:eastAsia="標楷體" w:hAnsi="Calibri" w:cs="Times New Roman" w:hint="eastAsia"/>
              </w:rPr>
              <w:t>室內淨面積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31C" w:rsidRPr="00D85124" w:rsidRDefault="0013431C" w:rsidP="000E401E">
            <w:pPr>
              <w:ind w:right="57"/>
            </w:pPr>
          </w:p>
        </w:tc>
        <w:tc>
          <w:tcPr>
            <w:tcW w:w="6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31C" w:rsidRPr="00D85124" w:rsidRDefault="0013431C" w:rsidP="000E401E">
            <w:pPr>
              <w:ind w:left="57" w:right="57"/>
              <w:jc w:val="center"/>
            </w:pPr>
            <w:r w:rsidRPr="00D85124">
              <w:rPr>
                <w:rFonts w:ascii="標楷體" w:eastAsia="標楷體" w:hAnsi="Calibri" w:cs="Times New Roman" w:hint="eastAsia"/>
                <w:sz w:val="22"/>
              </w:rPr>
              <w:t>室外面積</w:t>
            </w:r>
          </w:p>
        </w:tc>
        <w:tc>
          <w:tcPr>
            <w:tcW w:w="5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31C" w:rsidRPr="00D85124" w:rsidRDefault="0013431C" w:rsidP="000E401E">
            <w:pPr>
              <w:ind w:right="57"/>
              <w:jc w:val="center"/>
            </w:pPr>
          </w:p>
        </w:tc>
        <w:tc>
          <w:tcPr>
            <w:tcW w:w="523" w:type="pct"/>
            <w:tcBorders>
              <w:left w:val="single" w:sz="4" w:space="0" w:color="auto"/>
            </w:tcBorders>
            <w:vAlign w:val="center"/>
          </w:tcPr>
          <w:p w:rsidR="0013431C" w:rsidRPr="00D85124" w:rsidRDefault="009352A8" w:rsidP="000E401E">
            <w:pPr>
              <w:ind w:left="57" w:right="57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標楷體" w:hint="eastAsia"/>
              </w:rPr>
              <w:t>中心</w:t>
            </w:r>
            <w:r w:rsidR="0013431C" w:rsidRPr="00D8512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730" w:type="pct"/>
            <w:vAlign w:val="center"/>
          </w:tcPr>
          <w:p w:rsidR="0013431C" w:rsidRPr="00D85124" w:rsidRDefault="0013431C" w:rsidP="000E401E">
            <w:pPr>
              <w:ind w:left="57" w:right="57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(02)</w:t>
            </w:r>
          </w:p>
        </w:tc>
      </w:tr>
      <w:tr w:rsidR="00D85124" w:rsidRPr="00D85124" w:rsidTr="00375D18">
        <w:trPr>
          <w:gridAfter w:val="1"/>
          <w:wAfter w:w="21" w:type="pct"/>
          <w:trHeight w:hRule="exact" w:val="851"/>
        </w:trPr>
        <w:tc>
          <w:tcPr>
            <w:tcW w:w="523" w:type="pct"/>
            <w:vAlign w:val="center"/>
          </w:tcPr>
          <w:p w:rsidR="00783780" w:rsidRPr="00D85124" w:rsidRDefault="00783780" w:rsidP="00840854">
            <w:pPr>
              <w:spacing w:line="320" w:lineRule="exact"/>
              <w:jc w:val="center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主管單位</w:t>
            </w:r>
          </w:p>
        </w:tc>
        <w:tc>
          <w:tcPr>
            <w:tcW w:w="1151" w:type="pct"/>
            <w:gridSpan w:val="2"/>
            <w:vAlign w:val="center"/>
          </w:tcPr>
          <w:p w:rsidR="00783780" w:rsidRPr="00D85124" w:rsidRDefault="00783780" w:rsidP="00783780">
            <w:pPr>
              <w:spacing w:line="320" w:lineRule="exact"/>
              <w:ind w:left="113" w:right="113"/>
              <w:jc w:val="distribute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檢查項目</w:t>
            </w:r>
          </w:p>
        </w:tc>
        <w:tc>
          <w:tcPr>
            <w:tcW w:w="875" w:type="pct"/>
            <w:gridSpan w:val="2"/>
            <w:vAlign w:val="center"/>
          </w:tcPr>
          <w:p w:rsidR="00783780" w:rsidRPr="00D85124" w:rsidRDefault="00783780" w:rsidP="00840854">
            <w:pPr>
              <w:spacing w:line="320" w:lineRule="exact"/>
              <w:ind w:rightChars="-10" w:right="-24"/>
              <w:jc w:val="center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符合規定</w:t>
            </w:r>
          </w:p>
        </w:tc>
        <w:tc>
          <w:tcPr>
            <w:tcW w:w="660" w:type="pct"/>
            <w:vAlign w:val="center"/>
          </w:tcPr>
          <w:p w:rsidR="00783780" w:rsidRPr="00D85124" w:rsidRDefault="00783780" w:rsidP="00840854">
            <w:pPr>
              <w:spacing w:line="320" w:lineRule="exact"/>
              <w:jc w:val="center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不符規定</w:t>
            </w:r>
          </w:p>
        </w:tc>
        <w:tc>
          <w:tcPr>
            <w:tcW w:w="1770" w:type="pct"/>
            <w:gridSpan w:val="4"/>
            <w:vAlign w:val="center"/>
          </w:tcPr>
          <w:p w:rsidR="00783780" w:rsidRPr="00D85124" w:rsidRDefault="00783780" w:rsidP="00783780">
            <w:pPr>
              <w:spacing w:line="320" w:lineRule="exact"/>
              <w:ind w:left="567" w:right="567"/>
              <w:jc w:val="distribute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不符規定情形</w:t>
            </w:r>
          </w:p>
        </w:tc>
      </w:tr>
      <w:tr w:rsidR="00D85124" w:rsidRPr="00D85124" w:rsidTr="00375D18">
        <w:trPr>
          <w:gridAfter w:val="1"/>
          <w:wAfter w:w="21" w:type="pct"/>
          <w:trHeight w:val="680"/>
        </w:trPr>
        <w:tc>
          <w:tcPr>
            <w:tcW w:w="523" w:type="pct"/>
            <w:vMerge w:val="restart"/>
          </w:tcPr>
          <w:p w:rsidR="001A16F2" w:rsidRPr="00D85124" w:rsidRDefault="001A16F2" w:rsidP="001A16F2">
            <w:pPr>
              <w:jc w:val="center"/>
              <w:rPr>
                <w:rFonts w:ascii="標楷體" w:eastAsia="標楷體" w:hAnsi="Calibri" w:cs="Times New Roman"/>
              </w:rPr>
            </w:pPr>
          </w:p>
          <w:p w:rsidR="001A16F2" w:rsidRPr="00D85124" w:rsidRDefault="001A16F2" w:rsidP="001A16F2">
            <w:pPr>
              <w:jc w:val="center"/>
              <w:rPr>
                <w:rFonts w:ascii="標楷體" w:eastAsia="標楷體" w:hAnsi="Calibri" w:cs="Times New Roman"/>
              </w:rPr>
            </w:pPr>
          </w:p>
          <w:p w:rsidR="001A16F2" w:rsidRPr="00D85124" w:rsidRDefault="001A16F2" w:rsidP="001A16F2">
            <w:pPr>
              <w:jc w:val="center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消</w:t>
            </w:r>
          </w:p>
          <w:p w:rsidR="001A16F2" w:rsidRPr="00D85124" w:rsidRDefault="001A16F2" w:rsidP="001A16F2">
            <w:pPr>
              <w:jc w:val="center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防</w:t>
            </w:r>
          </w:p>
          <w:p w:rsidR="001A16F2" w:rsidRPr="00D85124" w:rsidRDefault="001A16F2" w:rsidP="001A16F2">
            <w:pPr>
              <w:jc w:val="center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局</w:t>
            </w:r>
          </w:p>
        </w:tc>
        <w:tc>
          <w:tcPr>
            <w:tcW w:w="1151" w:type="pct"/>
            <w:gridSpan w:val="2"/>
            <w:vAlign w:val="center"/>
          </w:tcPr>
          <w:p w:rsidR="001A16F2" w:rsidRPr="00D85124" w:rsidRDefault="001A16F2" w:rsidP="001A16F2">
            <w:pPr>
              <w:ind w:left="427" w:hangingChars="178" w:hanging="427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一、滅火器</w:t>
            </w:r>
          </w:p>
        </w:tc>
        <w:tc>
          <w:tcPr>
            <w:tcW w:w="875" w:type="pct"/>
            <w:gridSpan w:val="2"/>
          </w:tcPr>
          <w:p w:rsidR="001A16F2" w:rsidRPr="00D85124" w:rsidRDefault="001A16F2" w:rsidP="001A16F2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660" w:type="pct"/>
          </w:tcPr>
          <w:p w:rsidR="001A16F2" w:rsidRPr="00D85124" w:rsidRDefault="001A16F2" w:rsidP="001A16F2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1770" w:type="pct"/>
            <w:gridSpan w:val="4"/>
          </w:tcPr>
          <w:p w:rsidR="001A16F2" w:rsidRPr="00D85124" w:rsidRDefault="001A16F2" w:rsidP="001A16F2">
            <w:pPr>
              <w:rPr>
                <w:rFonts w:ascii="標楷體" w:eastAsia="標楷體" w:hAnsi="Calibri" w:cs="Times New Roman"/>
              </w:rPr>
            </w:pPr>
          </w:p>
        </w:tc>
      </w:tr>
      <w:tr w:rsidR="00D85124" w:rsidRPr="00D85124" w:rsidTr="00375D18">
        <w:trPr>
          <w:gridAfter w:val="1"/>
          <w:wAfter w:w="21" w:type="pct"/>
          <w:trHeight w:val="680"/>
        </w:trPr>
        <w:tc>
          <w:tcPr>
            <w:tcW w:w="523" w:type="pct"/>
            <w:vMerge/>
          </w:tcPr>
          <w:p w:rsidR="001A16F2" w:rsidRPr="00D85124" w:rsidRDefault="001A16F2" w:rsidP="001A16F2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1151" w:type="pct"/>
            <w:gridSpan w:val="2"/>
            <w:vAlign w:val="center"/>
          </w:tcPr>
          <w:p w:rsidR="001A16F2" w:rsidRPr="00D85124" w:rsidRDefault="001A16F2" w:rsidP="001A16F2">
            <w:pPr>
              <w:ind w:left="427" w:hangingChars="178" w:hanging="427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二、室內消防設備</w:t>
            </w:r>
          </w:p>
        </w:tc>
        <w:tc>
          <w:tcPr>
            <w:tcW w:w="875" w:type="pct"/>
            <w:gridSpan w:val="2"/>
          </w:tcPr>
          <w:p w:rsidR="001A16F2" w:rsidRPr="00D85124" w:rsidRDefault="001A16F2" w:rsidP="001A16F2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660" w:type="pct"/>
          </w:tcPr>
          <w:p w:rsidR="001A16F2" w:rsidRPr="00D85124" w:rsidRDefault="001A16F2" w:rsidP="001A16F2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1770" w:type="pct"/>
            <w:gridSpan w:val="4"/>
          </w:tcPr>
          <w:p w:rsidR="001A16F2" w:rsidRPr="00D85124" w:rsidRDefault="001A16F2" w:rsidP="001A16F2">
            <w:pPr>
              <w:spacing w:beforeLines="100" w:before="360"/>
              <w:rPr>
                <w:rFonts w:ascii="標楷體" w:eastAsia="標楷體" w:hAnsi="Calibri" w:cs="Times New Roman"/>
              </w:rPr>
            </w:pPr>
          </w:p>
        </w:tc>
      </w:tr>
      <w:tr w:rsidR="00D85124" w:rsidRPr="00D85124" w:rsidTr="00375D18">
        <w:trPr>
          <w:gridAfter w:val="1"/>
          <w:wAfter w:w="21" w:type="pct"/>
          <w:trHeight w:val="680"/>
        </w:trPr>
        <w:tc>
          <w:tcPr>
            <w:tcW w:w="523" w:type="pct"/>
            <w:vMerge/>
          </w:tcPr>
          <w:p w:rsidR="001A16F2" w:rsidRPr="00D85124" w:rsidRDefault="001A16F2" w:rsidP="001A16F2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1151" w:type="pct"/>
            <w:gridSpan w:val="2"/>
            <w:vAlign w:val="center"/>
          </w:tcPr>
          <w:p w:rsidR="001A16F2" w:rsidRPr="00D85124" w:rsidRDefault="001A16F2" w:rsidP="001A16F2">
            <w:pPr>
              <w:ind w:left="427" w:hangingChars="178" w:hanging="427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三、自動撒水設備</w:t>
            </w:r>
          </w:p>
        </w:tc>
        <w:tc>
          <w:tcPr>
            <w:tcW w:w="875" w:type="pct"/>
            <w:gridSpan w:val="2"/>
          </w:tcPr>
          <w:p w:rsidR="001A16F2" w:rsidRPr="00D85124" w:rsidRDefault="001A16F2" w:rsidP="001A16F2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660" w:type="pct"/>
          </w:tcPr>
          <w:p w:rsidR="001A16F2" w:rsidRPr="00D85124" w:rsidRDefault="001A16F2" w:rsidP="001A16F2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1770" w:type="pct"/>
            <w:gridSpan w:val="4"/>
          </w:tcPr>
          <w:p w:rsidR="001A16F2" w:rsidRPr="00D85124" w:rsidRDefault="001A16F2" w:rsidP="001A16F2">
            <w:pPr>
              <w:spacing w:beforeLines="100" w:before="360"/>
              <w:rPr>
                <w:rFonts w:ascii="標楷體" w:eastAsia="標楷體" w:hAnsi="Calibri" w:cs="Times New Roman"/>
              </w:rPr>
            </w:pPr>
          </w:p>
        </w:tc>
      </w:tr>
      <w:tr w:rsidR="00D85124" w:rsidRPr="00D85124" w:rsidTr="00375D18">
        <w:trPr>
          <w:gridAfter w:val="1"/>
          <w:wAfter w:w="21" w:type="pct"/>
          <w:trHeight w:val="680"/>
        </w:trPr>
        <w:tc>
          <w:tcPr>
            <w:tcW w:w="523" w:type="pct"/>
            <w:vMerge/>
          </w:tcPr>
          <w:p w:rsidR="001A16F2" w:rsidRPr="00D85124" w:rsidRDefault="001A16F2" w:rsidP="001A16F2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1151" w:type="pct"/>
            <w:gridSpan w:val="2"/>
            <w:vAlign w:val="center"/>
          </w:tcPr>
          <w:p w:rsidR="001A16F2" w:rsidRPr="00D85124" w:rsidRDefault="001A16F2" w:rsidP="001A16F2">
            <w:pPr>
              <w:ind w:left="427" w:hangingChars="178" w:hanging="427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四、其他滅火設備</w:t>
            </w:r>
          </w:p>
        </w:tc>
        <w:tc>
          <w:tcPr>
            <w:tcW w:w="875" w:type="pct"/>
            <w:gridSpan w:val="2"/>
          </w:tcPr>
          <w:p w:rsidR="001A16F2" w:rsidRPr="00D85124" w:rsidRDefault="001A16F2" w:rsidP="001A16F2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660" w:type="pct"/>
          </w:tcPr>
          <w:p w:rsidR="001A16F2" w:rsidRPr="00D85124" w:rsidRDefault="001A16F2" w:rsidP="001A16F2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1770" w:type="pct"/>
            <w:gridSpan w:val="4"/>
          </w:tcPr>
          <w:p w:rsidR="001A16F2" w:rsidRPr="00D85124" w:rsidRDefault="001A16F2" w:rsidP="001A16F2">
            <w:pPr>
              <w:spacing w:beforeLines="100" w:before="360"/>
              <w:rPr>
                <w:rFonts w:ascii="標楷體" w:eastAsia="標楷體" w:hAnsi="Calibri" w:cs="Times New Roman"/>
              </w:rPr>
            </w:pPr>
          </w:p>
        </w:tc>
      </w:tr>
      <w:tr w:rsidR="00D85124" w:rsidRPr="00D85124" w:rsidTr="00375D18">
        <w:trPr>
          <w:gridAfter w:val="1"/>
          <w:wAfter w:w="21" w:type="pct"/>
          <w:trHeight w:val="680"/>
        </w:trPr>
        <w:tc>
          <w:tcPr>
            <w:tcW w:w="523" w:type="pct"/>
            <w:vMerge/>
          </w:tcPr>
          <w:p w:rsidR="001A16F2" w:rsidRPr="00D85124" w:rsidRDefault="001A16F2" w:rsidP="001A16F2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1151" w:type="pct"/>
            <w:gridSpan w:val="2"/>
            <w:vAlign w:val="center"/>
          </w:tcPr>
          <w:p w:rsidR="001A16F2" w:rsidRPr="00D85124" w:rsidRDefault="001A16F2" w:rsidP="001A16F2">
            <w:pPr>
              <w:ind w:left="427" w:hangingChars="178" w:hanging="427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五、警報設備</w:t>
            </w:r>
          </w:p>
        </w:tc>
        <w:tc>
          <w:tcPr>
            <w:tcW w:w="875" w:type="pct"/>
            <w:gridSpan w:val="2"/>
          </w:tcPr>
          <w:p w:rsidR="001A16F2" w:rsidRPr="00D85124" w:rsidRDefault="001A16F2" w:rsidP="001A16F2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660" w:type="pct"/>
          </w:tcPr>
          <w:p w:rsidR="001A16F2" w:rsidRPr="00D85124" w:rsidRDefault="001A16F2" w:rsidP="001A16F2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1770" w:type="pct"/>
            <w:gridSpan w:val="4"/>
          </w:tcPr>
          <w:p w:rsidR="001A16F2" w:rsidRPr="00D85124" w:rsidRDefault="001A16F2" w:rsidP="001A16F2">
            <w:pPr>
              <w:spacing w:beforeLines="100" w:before="360"/>
              <w:rPr>
                <w:rFonts w:ascii="標楷體" w:eastAsia="標楷體" w:hAnsi="Calibri" w:cs="Times New Roman"/>
              </w:rPr>
            </w:pPr>
          </w:p>
        </w:tc>
      </w:tr>
      <w:tr w:rsidR="00D85124" w:rsidRPr="00D85124" w:rsidTr="00375D18">
        <w:trPr>
          <w:gridAfter w:val="1"/>
          <w:wAfter w:w="21" w:type="pct"/>
          <w:trHeight w:val="680"/>
        </w:trPr>
        <w:tc>
          <w:tcPr>
            <w:tcW w:w="523" w:type="pct"/>
            <w:vMerge/>
          </w:tcPr>
          <w:p w:rsidR="001A16F2" w:rsidRPr="00D85124" w:rsidRDefault="001A16F2" w:rsidP="001A16F2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1151" w:type="pct"/>
            <w:gridSpan w:val="2"/>
            <w:vAlign w:val="center"/>
          </w:tcPr>
          <w:p w:rsidR="001A16F2" w:rsidRPr="00D85124" w:rsidRDefault="001A16F2" w:rsidP="0056025A">
            <w:pPr>
              <w:ind w:left="427" w:hangingChars="178" w:hanging="427"/>
              <w:jc w:val="both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六、避難逃生設備</w:t>
            </w:r>
            <w:r w:rsidRPr="00D85124">
              <w:rPr>
                <w:rFonts w:ascii="標楷體" w:eastAsia="標楷體" w:hAnsi="Calibri" w:cs="Times New Roman"/>
              </w:rPr>
              <w:t>(</w:t>
            </w:r>
            <w:r w:rsidRPr="00D85124">
              <w:rPr>
                <w:rFonts w:ascii="標楷體" w:eastAsia="標楷體" w:hAnsi="Calibri" w:cs="Times New Roman" w:hint="eastAsia"/>
              </w:rPr>
              <w:t>標示設備、緊急及照明設、避難器具</w:t>
            </w:r>
            <w:r w:rsidRPr="00D85124">
              <w:rPr>
                <w:rFonts w:ascii="標楷體" w:eastAsia="標楷體" w:hAnsi="Calibri" w:cs="Times New Roman"/>
              </w:rPr>
              <w:t>)</w:t>
            </w:r>
            <w:r w:rsidR="00114A26" w:rsidRPr="00D85124">
              <w:rPr>
                <w:rFonts w:ascii="標楷體" w:eastAsia="標楷體" w:hAnsi="Calibri" w:cs="Times New Roman"/>
              </w:rPr>
              <w:t xml:space="preserve"> </w:t>
            </w:r>
          </w:p>
        </w:tc>
        <w:tc>
          <w:tcPr>
            <w:tcW w:w="875" w:type="pct"/>
            <w:gridSpan w:val="2"/>
          </w:tcPr>
          <w:p w:rsidR="001A16F2" w:rsidRPr="00D85124" w:rsidRDefault="001A16F2" w:rsidP="001A16F2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660" w:type="pct"/>
          </w:tcPr>
          <w:p w:rsidR="001A16F2" w:rsidRPr="00D85124" w:rsidRDefault="001A16F2" w:rsidP="001A16F2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1770" w:type="pct"/>
            <w:gridSpan w:val="4"/>
          </w:tcPr>
          <w:p w:rsidR="001A16F2" w:rsidRPr="00D85124" w:rsidRDefault="001A16F2" w:rsidP="001A16F2">
            <w:pPr>
              <w:spacing w:beforeLines="100" w:before="360"/>
              <w:rPr>
                <w:rFonts w:ascii="標楷體" w:eastAsia="標楷體" w:hAnsi="Calibri" w:cs="Times New Roman"/>
              </w:rPr>
            </w:pPr>
          </w:p>
        </w:tc>
      </w:tr>
      <w:tr w:rsidR="00D85124" w:rsidRPr="00D85124" w:rsidTr="00375D18">
        <w:trPr>
          <w:gridAfter w:val="1"/>
          <w:wAfter w:w="21" w:type="pct"/>
          <w:trHeight w:val="680"/>
        </w:trPr>
        <w:tc>
          <w:tcPr>
            <w:tcW w:w="523" w:type="pct"/>
            <w:vMerge/>
          </w:tcPr>
          <w:p w:rsidR="001A16F2" w:rsidRPr="00D85124" w:rsidRDefault="001A16F2" w:rsidP="001A16F2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1151" w:type="pct"/>
            <w:gridSpan w:val="2"/>
            <w:vAlign w:val="center"/>
          </w:tcPr>
          <w:p w:rsidR="001A16F2" w:rsidRPr="00D85124" w:rsidRDefault="001A16F2" w:rsidP="001A16F2">
            <w:pPr>
              <w:ind w:left="427" w:hangingChars="178" w:hanging="427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七、檢修申報</w:t>
            </w:r>
          </w:p>
        </w:tc>
        <w:tc>
          <w:tcPr>
            <w:tcW w:w="875" w:type="pct"/>
            <w:gridSpan w:val="2"/>
          </w:tcPr>
          <w:p w:rsidR="001A16F2" w:rsidRPr="00D85124" w:rsidRDefault="001A16F2" w:rsidP="001A16F2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660" w:type="pct"/>
          </w:tcPr>
          <w:p w:rsidR="001A16F2" w:rsidRPr="00D85124" w:rsidRDefault="001A16F2" w:rsidP="001A16F2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1770" w:type="pct"/>
            <w:gridSpan w:val="4"/>
          </w:tcPr>
          <w:p w:rsidR="001A16F2" w:rsidRPr="00D85124" w:rsidRDefault="001A16F2" w:rsidP="001A16F2">
            <w:pPr>
              <w:spacing w:beforeLines="100" w:before="360"/>
              <w:rPr>
                <w:rFonts w:ascii="標楷體" w:eastAsia="標楷體" w:hAnsi="Calibri" w:cs="Times New Roman"/>
              </w:rPr>
            </w:pPr>
          </w:p>
        </w:tc>
      </w:tr>
      <w:tr w:rsidR="00D85124" w:rsidRPr="00D85124" w:rsidTr="00375D18">
        <w:trPr>
          <w:gridAfter w:val="1"/>
          <w:wAfter w:w="21" w:type="pct"/>
          <w:trHeight w:val="680"/>
        </w:trPr>
        <w:tc>
          <w:tcPr>
            <w:tcW w:w="523" w:type="pct"/>
            <w:vMerge/>
          </w:tcPr>
          <w:p w:rsidR="001A16F2" w:rsidRPr="00D85124" w:rsidRDefault="001A16F2" w:rsidP="001A16F2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1151" w:type="pct"/>
            <w:gridSpan w:val="2"/>
            <w:vAlign w:val="center"/>
          </w:tcPr>
          <w:p w:rsidR="001A16F2" w:rsidRPr="00D85124" w:rsidRDefault="001A16F2" w:rsidP="0056025A">
            <w:pPr>
              <w:ind w:left="427" w:hangingChars="178" w:hanging="427"/>
              <w:jc w:val="both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八、防火管理是否符合規定</w:t>
            </w:r>
            <w:r w:rsidR="003E4B64" w:rsidRPr="00D85124">
              <w:rPr>
                <w:rFonts w:ascii="標楷體" w:eastAsia="標楷體" w:hAnsi="Calibri" w:cs="Times New Roman" w:hint="eastAsia"/>
              </w:rPr>
              <w:t>(總樓地板面積達200m</w:t>
            </w:r>
            <w:r w:rsidR="003E4B64" w:rsidRPr="00D85124">
              <w:rPr>
                <w:rFonts w:ascii="標楷體" w:eastAsia="標楷體" w:hAnsi="Calibri" w:cs="Times New Roman"/>
                <w:vertAlign w:val="superscript"/>
              </w:rPr>
              <w:t>2</w:t>
            </w:r>
            <w:r w:rsidR="003E4B64" w:rsidRPr="00D85124">
              <w:rPr>
                <w:rFonts w:ascii="標楷體" w:eastAsia="標楷體" w:hAnsi="Calibri" w:cs="Times New Roman" w:hint="eastAsia"/>
              </w:rPr>
              <w:t>以上)</w:t>
            </w:r>
          </w:p>
        </w:tc>
        <w:tc>
          <w:tcPr>
            <w:tcW w:w="875" w:type="pct"/>
            <w:gridSpan w:val="2"/>
          </w:tcPr>
          <w:p w:rsidR="00375D18" w:rsidRPr="00D85124" w:rsidRDefault="00375D18" w:rsidP="00375D18">
            <w:pPr>
              <w:spacing w:line="120" w:lineRule="atLeast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□已送件</w:t>
            </w:r>
          </w:p>
          <w:p w:rsidR="001A16F2" w:rsidRPr="00D85124" w:rsidRDefault="00375D18" w:rsidP="00375D18">
            <w:pPr>
              <w:jc w:val="both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□現場尚未營業，行政指導如</w:t>
            </w:r>
            <w:proofErr w:type="gramStart"/>
            <w:r w:rsidRPr="00D85124">
              <w:rPr>
                <w:rFonts w:ascii="標楷體" w:eastAsia="標楷體" w:hAnsi="Calibri" w:cs="Times New Roman" w:hint="eastAsia"/>
              </w:rPr>
              <w:t>達左述條件</w:t>
            </w:r>
            <w:proofErr w:type="gramEnd"/>
            <w:r w:rsidRPr="00D85124">
              <w:rPr>
                <w:rFonts w:ascii="標楷體" w:eastAsia="標楷體" w:hAnsi="Calibri" w:cs="Times New Roman" w:hint="eastAsia"/>
              </w:rPr>
              <w:t>，應依消防法第13條辦理</w:t>
            </w:r>
          </w:p>
        </w:tc>
        <w:tc>
          <w:tcPr>
            <w:tcW w:w="660" w:type="pct"/>
          </w:tcPr>
          <w:p w:rsidR="001A16F2" w:rsidRPr="00D85124" w:rsidRDefault="001A16F2" w:rsidP="001A16F2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1770" w:type="pct"/>
            <w:gridSpan w:val="4"/>
          </w:tcPr>
          <w:p w:rsidR="001A16F2" w:rsidRPr="00D85124" w:rsidRDefault="001A16F2" w:rsidP="00BA5F3E">
            <w:pPr>
              <w:spacing w:line="120" w:lineRule="atLeast"/>
              <w:rPr>
                <w:rFonts w:ascii="標楷體" w:eastAsia="標楷體" w:hAnsi="Calibri" w:cs="Times New Roman"/>
              </w:rPr>
            </w:pPr>
          </w:p>
        </w:tc>
      </w:tr>
      <w:tr w:rsidR="00D85124" w:rsidRPr="00D85124" w:rsidTr="00375D18">
        <w:trPr>
          <w:gridAfter w:val="1"/>
          <w:wAfter w:w="21" w:type="pct"/>
          <w:trHeight w:val="680"/>
        </w:trPr>
        <w:tc>
          <w:tcPr>
            <w:tcW w:w="523" w:type="pct"/>
            <w:vMerge/>
          </w:tcPr>
          <w:p w:rsidR="001A16F2" w:rsidRPr="00D85124" w:rsidRDefault="001A16F2" w:rsidP="001A16F2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1151" w:type="pct"/>
            <w:gridSpan w:val="2"/>
            <w:vAlign w:val="center"/>
          </w:tcPr>
          <w:p w:rsidR="001A16F2" w:rsidRPr="00D85124" w:rsidRDefault="001A16F2" w:rsidP="0056025A">
            <w:pPr>
              <w:ind w:left="427" w:hangingChars="178" w:hanging="427"/>
              <w:jc w:val="both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九、</w:t>
            </w:r>
            <w:r w:rsidR="0056025A" w:rsidRPr="00D85124">
              <w:rPr>
                <w:rFonts w:ascii="標楷體" w:eastAsia="標楷體" w:hAnsi="Calibri" w:cs="Times New Roman" w:hint="eastAsia"/>
              </w:rPr>
              <w:t>防焰</w:t>
            </w:r>
            <w:r w:rsidRPr="00D85124">
              <w:rPr>
                <w:rFonts w:ascii="標楷體" w:eastAsia="標楷體" w:hAnsi="Calibri" w:cs="Times New Roman" w:hint="eastAsia"/>
              </w:rPr>
              <w:t>規制是否符合規定</w:t>
            </w:r>
            <w:r w:rsidR="00C7488D" w:rsidRPr="00D85124">
              <w:rPr>
                <w:rFonts w:ascii="標楷體" w:eastAsia="標楷體" w:hAnsi="Calibri" w:cs="Times New Roman" w:hint="eastAsia"/>
              </w:rPr>
              <w:t>〔</w:t>
            </w:r>
            <w:r w:rsidR="003E4B64" w:rsidRPr="00D85124">
              <w:rPr>
                <w:rFonts w:ascii="標楷體" w:eastAsia="標楷體" w:hAnsi="Calibri" w:cs="Times New Roman" w:hint="eastAsia"/>
              </w:rPr>
              <w:t>總樓地板面積達200m</w:t>
            </w:r>
            <w:r w:rsidR="003E4B64" w:rsidRPr="00D85124">
              <w:rPr>
                <w:rFonts w:ascii="標楷體" w:eastAsia="標楷體" w:hAnsi="Calibri" w:cs="Times New Roman"/>
                <w:vertAlign w:val="superscript"/>
              </w:rPr>
              <w:t>2</w:t>
            </w:r>
            <w:r w:rsidR="003E4B64" w:rsidRPr="00D85124">
              <w:rPr>
                <w:rFonts w:ascii="標楷體" w:eastAsia="標楷體" w:hAnsi="Calibri" w:cs="Times New Roman" w:hint="eastAsia"/>
              </w:rPr>
              <w:t>以上</w:t>
            </w:r>
            <w:r w:rsidR="0056025A" w:rsidRPr="00D85124">
              <w:rPr>
                <w:rFonts w:ascii="標楷體" w:eastAsia="標楷體" w:hAnsi="Calibri" w:cs="Times New Roman" w:hint="eastAsia"/>
              </w:rPr>
              <w:t>或位於11層以上建築物內(非另一場所)</w:t>
            </w:r>
            <w:r w:rsidR="00C7488D" w:rsidRPr="00D85124">
              <w:rPr>
                <w:rFonts w:ascii="標楷體" w:eastAsia="標楷體" w:hAnsi="Calibri" w:cs="Times New Roman" w:hint="eastAsia"/>
              </w:rPr>
              <w:t>〕</w:t>
            </w:r>
          </w:p>
        </w:tc>
        <w:tc>
          <w:tcPr>
            <w:tcW w:w="875" w:type="pct"/>
            <w:gridSpan w:val="2"/>
          </w:tcPr>
          <w:p w:rsidR="001A16F2" w:rsidRPr="00D85124" w:rsidRDefault="00375D18" w:rsidP="001A16F2">
            <w:pPr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□符合規定</w:t>
            </w:r>
          </w:p>
          <w:p w:rsidR="00375D18" w:rsidRPr="00D85124" w:rsidRDefault="00375D18" w:rsidP="001A16F2">
            <w:pPr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□無相關物品</w:t>
            </w:r>
          </w:p>
        </w:tc>
        <w:tc>
          <w:tcPr>
            <w:tcW w:w="660" w:type="pct"/>
          </w:tcPr>
          <w:p w:rsidR="001A16F2" w:rsidRPr="00D85124" w:rsidRDefault="001A16F2" w:rsidP="001A16F2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1770" w:type="pct"/>
            <w:gridSpan w:val="4"/>
          </w:tcPr>
          <w:p w:rsidR="001A16F2" w:rsidRPr="00D85124" w:rsidRDefault="001A16F2" w:rsidP="00BA5F3E">
            <w:pPr>
              <w:spacing w:line="120" w:lineRule="atLeast"/>
              <w:rPr>
                <w:rFonts w:ascii="標楷體" w:eastAsia="標楷體" w:hAnsi="Calibri" w:cs="Times New Roman"/>
              </w:rPr>
            </w:pPr>
          </w:p>
        </w:tc>
      </w:tr>
      <w:tr w:rsidR="00840854" w:rsidRPr="00D85124" w:rsidTr="00375D18">
        <w:trPr>
          <w:trHeight w:val="680"/>
        </w:trPr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:rsidR="00840854" w:rsidRPr="00D85124" w:rsidRDefault="00840854" w:rsidP="00840854">
            <w:pPr>
              <w:ind w:left="113" w:right="113"/>
              <w:rPr>
                <w:rFonts w:ascii="標楷體" w:eastAsia="標楷體" w:hAnsi="標楷體" w:cs="Times New Roman"/>
                <w:spacing w:val="-10"/>
                <w:szCs w:val="24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  <w:sz w:val="22"/>
                <w:szCs w:val="24"/>
              </w:rPr>
              <w:t>訪察人員</w:t>
            </w:r>
          </w:p>
        </w:tc>
        <w:tc>
          <w:tcPr>
            <w:tcW w:w="2686" w:type="pct"/>
            <w:gridSpan w:val="5"/>
            <w:tcBorders>
              <w:left w:val="single" w:sz="4" w:space="0" w:color="auto"/>
            </w:tcBorders>
            <w:vAlign w:val="center"/>
          </w:tcPr>
          <w:p w:rsidR="00840854" w:rsidRPr="00D85124" w:rsidRDefault="00840854" w:rsidP="00840854">
            <w:pPr>
              <w:ind w:right="113"/>
              <w:rPr>
                <w:rFonts w:ascii="標楷體" w:eastAsia="標楷體" w:hAnsi="標楷體" w:cs="Times New Roman"/>
                <w:spacing w:val="-10"/>
                <w:szCs w:val="24"/>
              </w:rPr>
            </w:pPr>
          </w:p>
        </w:tc>
        <w:tc>
          <w:tcPr>
            <w:tcW w:w="452" w:type="pct"/>
            <w:tcBorders>
              <w:right w:val="single" w:sz="4" w:space="0" w:color="auto"/>
            </w:tcBorders>
            <w:vAlign w:val="center"/>
          </w:tcPr>
          <w:p w:rsidR="00840854" w:rsidRPr="00D85124" w:rsidRDefault="00840854" w:rsidP="008A4580">
            <w:pPr>
              <w:rPr>
                <w:rFonts w:ascii="標楷體" w:eastAsia="標楷體" w:hAnsi="標楷體" w:cs="Times New Roman"/>
                <w:szCs w:val="24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  <w:szCs w:val="24"/>
              </w:rPr>
              <w:t>負責人或現場人員</w:t>
            </w:r>
          </w:p>
        </w:tc>
        <w:tc>
          <w:tcPr>
            <w:tcW w:w="1340" w:type="pct"/>
            <w:gridSpan w:val="4"/>
            <w:tcBorders>
              <w:left w:val="single" w:sz="4" w:space="0" w:color="auto"/>
            </w:tcBorders>
            <w:vAlign w:val="center"/>
          </w:tcPr>
          <w:p w:rsidR="00840854" w:rsidRPr="00D85124" w:rsidRDefault="00840854" w:rsidP="008A4580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B52C2F" w:rsidRPr="00D85124" w:rsidRDefault="00B52C2F" w:rsidP="0013431C">
      <w:pPr>
        <w:spacing w:afterLines="50" w:after="180" w:line="360" w:lineRule="exact"/>
        <w:jc w:val="right"/>
        <w:rPr>
          <w:rFonts w:ascii="標楷體" w:eastAsia="標楷體" w:hAnsi="Calibri" w:cs="Times New Roman"/>
        </w:rPr>
      </w:pPr>
    </w:p>
    <w:p w:rsidR="00B52C2F" w:rsidRPr="00D85124" w:rsidRDefault="00B52C2F" w:rsidP="0013431C">
      <w:pPr>
        <w:spacing w:afterLines="50" w:after="180" w:line="360" w:lineRule="exact"/>
        <w:jc w:val="right"/>
        <w:rPr>
          <w:rFonts w:ascii="標楷體" w:eastAsia="標楷體" w:hAnsi="Calibri" w:cs="Times New Roman"/>
        </w:rPr>
      </w:pPr>
    </w:p>
    <w:p w:rsidR="00B52C2F" w:rsidRPr="00D85124" w:rsidRDefault="00B52C2F" w:rsidP="0013431C">
      <w:pPr>
        <w:spacing w:afterLines="50" w:after="180" w:line="360" w:lineRule="exact"/>
        <w:jc w:val="right"/>
        <w:rPr>
          <w:rFonts w:ascii="標楷體" w:eastAsia="標楷體" w:hAnsi="Calibri" w:cs="Times New Roman"/>
        </w:rPr>
      </w:pPr>
    </w:p>
    <w:p w:rsidR="0013431C" w:rsidRPr="00D85124" w:rsidRDefault="0013431C" w:rsidP="0013431C">
      <w:pPr>
        <w:spacing w:afterLines="50" w:after="180" w:line="360" w:lineRule="exact"/>
        <w:jc w:val="right"/>
        <w:rPr>
          <w:rFonts w:ascii="標楷體" w:eastAsia="標楷體" w:hAnsi="Calibri" w:cs="Times New Roman"/>
        </w:rPr>
      </w:pPr>
      <w:r w:rsidRPr="00D85124">
        <w:rPr>
          <w:rFonts w:ascii="標楷體" w:eastAsia="標楷體" w:hAnsi="Calibri" w:cs="Times New Roman" w:hint="eastAsia"/>
        </w:rPr>
        <w:lastRenderedPageBreak/>
        <w:t>檢查日期：   年  月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3"/>
        <w:gridCol w:w="702"/>
        <w:gridCol w:w="1558"/>
        <w:gridCol w:w="1121"/>
        <w:gridCol w:w="1128"/>
        <w:gridCol w:w="986"/>
        <w:gridCol w:w="1408"/>
        <w:gridCol w:w="1128"/>
        <w:gridCol w:w="1718"/>
      </w:tblGrid>
      <w:tr w:rsidR="00D85124" w:rsidRPr="00D85124" w:rsidTr="000E401E">
        <w:trPr>
          <w:trHeight w:hRule="exact" w:val="570"/>
          <w:tblHeader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3431C" w:rsidRPr="00D85124" w:rsidRDefault="0062137D" w:rsidP="000E401E">
            <w:pPr>
              <w:jc w:val="center"/>
              <w:rPr>
                <w:rFonts w:ascii="標楷體" w:eastAsia="標楷體" w:hAnsi="Calibri" w:cs="Times New Roman"/>
                <w:b/>
                <w:bCs/>
              </w:rPr>
            </w:pPr>
            <w:r w:rsidRPr="00D85124">
              <w:rPr>
                <w:rFonts w:ascii="標楷體" w:eastAsia="標楷體" w:hAnsi="Calibri" w:cs="Times New Roman" w:hint="eastAsia"/>
                <w:b/>
                <w:bCs/>
              </w:rPr>
              <w:t>新北市</w:t>
            </w:r>
            <w:r w:rsidR="0013431C" w:rsidRPr="00D85124">
              <w:rPr>
                <w:rFonts w:ascii="標楷體" w:eastAsia="標楷體" w:hAnsi="Calibri" w:cs="Times New Roman" w:hint="eastAsia"/>
                <w:b/>
                <w:bCs/>
              </w:rPr>
              <w:t>兒童課後照顧服務中心公共安全管理抽查紀錄表</w:t>
            </w:r>
            <w:proofErr w:type="gramStart"/>
            <w:r w:rsidR="0013431C" w:rsidRPr="00D85124">
              <w:rPr>
                <w:rFonts w:ascii="標楷體" w:eastAsia="標楷體" w:hAnsi="Calibri" w:cs="Times New Roman"/>
                <w:b/>
                <w:bCs/>
              </w:rPr>
              <w:t>—</w:t>
            </w:r>
            <w:proofErr w:type="gramEnd"/>
            <w:r w:rsidR="0013431C" w:rsidRPr="00D85124">
              <w:rPr>
                <w:rFonts w:ascii="標楷體" w:eastAsia="標楷體" w:hAnsi="Calibri" w:cs="Times New Roman" w:hint="eastAsia"/>
                <w:b/>
                <w:bCs/>
              </w:rPr>
              <w:t>工務局</w:t>
            </w:r>
          </w:p>
        </w:tc>
      </w:tr>
      <w:tr w:rsidR="00D85124" w:rsidRPr="00D85124" w:rsidTr="000E401E">
        <w:trPr>
          <w:trHeight w:val="573"/>
        </w:trPr>
        <w:tc>
          <w:tcPr>
            <w:tcW w:w="797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3431C" w:rsidRPr="00D85124" w:rsidRDefault="0013431C" w:rsidP="000E401E">
            <w:pPr>
              <w:ind w:left="57" w:right="57"/>
              <w:jc w:val="distribute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中心名稱</w:t>
            </w:r>
          </w:p>
        </w:tc>
        <w:tc>
          <w:tcPr>
            <w:tcW w:w="4203" w:type="pct"/>
            <w:gridSpan w:val="7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3431C" w:rsidRPr="00D85124" w:rsidRDefault="0013431C" w:rsidP="000E401E">
            <w:pPr>
              <w:spacing w:before="100" w:beforeAutospacing="1" w:after="100" w:afterAutospacing="1"/>
              <w:ind w:left="57" w:right="57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/>
                <w:sz w:val="20"/>
                <w:szCs w:val="20"/>
              </w:rPr>
              <w:softHyphen/>
            </w:r>
            <w:r w:rsidRPr="00D85124">
              <w:rPr>
                <w:rFonts w:ascii="標楷體" w:eastAsia="標楷體" w:hAnsi="Calibri" w:cs="Times New Roman"/>
                <w:sz w:val="20"/>
                <w:szCs w:val="20"/>
              </w:rPr>
              <w:softHyphen/>
            </w:r>
            <w:r w:rsidRPr="00D85124">
              <w:rPr>
                <w:rFonts w:ascii="標楷體" w:eastAsia="標楷體" w:hAnsi="Calibri" w:cs="Times New Roman"/>
                <w:sz w:val="20"/>
                <w:szCs w:val="20"/>
              </w:rPr>
              <w:softHyphen/>
            </w:r>
            <w:r w:rsidRPr="00D85124">
              <w:rPr>
                <w:rFonts w:ascii="標楷體" w:eastAsia="標楷體" w:hAnsi="Calibri" w:cs="Times New Roman" w:hint="eastAsia"/>
              </w:rPr>
              <w:t>________________________兒童課後照顧服務中心</w:t>
            </w:r>
          </w:p>
        </w:tc>
      </w:tr>
      <w:tr w:rsidR="00D85124" w:rsidRPr="00D85124" w:rsidTr="000E401E">
        <w:trPr>
          <w:trHeight w:hRule="exact" w:val="567"/>
        </w:trPr>
        <w:tc>
          <w:tcPr>
            <w:tcW w:w="7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31C" w:rsidRPr="00D85124" w:rsidRDefault="0013431C" w:rsidP="000E401E">
            <w:pPr>
              <w:ind w:left="57" w:right="57"/>
              <w:jc w:val="distribute"/>
              <w:rPr>
                <w:rFonts w:ascii="標楷體" w:eastAsia="標楷體" w:hAnsi="標楷體" w:cs="Times New Roman"/>
              </w:rPr>
            </w:pPr>
            <w:r w:rsidRPr="00D85124">
              <w:rPr>
                <w:rFonts w:ascii="標楷體" w:eastAsia="標楷體" w:hAnsi="標楷體" w:cs="Times New Roman" w:hint="eastAsia"/>
              </w:rPr>
              <w:t>中心地址</w:t>
            </w:r>
          </w:p>
        </w:tc>
        <w:tc>
          <w:tcPr>
            <w:tcW w:w="288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1C" w:rsidRPr="00D85124" w:rsidRDefault="008B2B9B" w:rsidP="000E401E">
            <w:pPr>
              <w:widowControl/>
              <w:jc w:val="both"/>
              <w:rPr>
                <w:rFonts w:ascii="標楷體" w:eastAsia="標楷體" w:hAnsi="標楷體"/>
              </w:rPr>
            </w:pPr>
            <w:r w:rsidRPr="00D85124">
              <w:rPr>
                <w:rFonts w:ascii="標楷體" w:eastAsia="標楷體" w:hAnsi="標楷體" w:hint="eastAsia"/>
                <w:sz w:val="22"/>
              </w:rPr>
              <w:t>新北市_____區____路/街____段____巷____弄____號____樓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1C" w:rsidRPr="00D85124" w:rsidRDefault="009352A8" w:rsidP="000E401E">
            <w:pPr>
              <w:widowControl/>
              <w:jc w:val="both"/>
              <w:rPr>
                <w:rFonts w:ascii="標楷體" w:eastAsia="標楷體" w:hAnsi="標楷體"/>
              </w:rPr>
            </w:pPr>
            <w:r w:rsidRPr="00D85124">
              <w:rPr>
                <w:rFonts w:ascii="標楷體" w:eastAsia="標楷體" w:hAnsi="標楷體" w:hint="eastAsia"/>
              </w:rPr>
              <w:t>中心</w:t>
            </w:r>
            <w:r w:rsidR="0013431C" w:rsidRPr="00D8512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431C" w:rsidRPr="00D85124" w:rsidRDefault="0013431C" w:rsidP="000E401E">
            <w:pPr>
              <w:widowControl/>
              <w:jc w:val="both"/>
              <w:rPr>
                <w:rFonts w:ascii="標楷體" w:eastAsia="標楷體" w:hAnsi="標楷體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(02)</w:t>
            </w:r>
          </w:p>
        </w:tc>
      </w:tr>
      <w:tr w:rsidR="00D85124" w:rsidRPr="00D85124" w:rsidTr="00414023">
        <w:trPr>
          <w:trHeight w:hRule="exact" w:val="851"/>
        </w:trPr>
        <w:tc>
          <w:tcPr>
            <w:tcW w:w="471" w:type="pct"/>
            <w:vAlign w:val="center"/>
          </w:tcPr>
          <w:p w:rsidR="004C7F1C" w:rsidRPr="00D85124" w:rsidRDefault="004C7F1C" w:rsidP="00414023">
            <w:pPr>
              <w:spacing w:line="320" w:lineRule="exact"/>
              <w:jc w:val="center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主管單位</w:t>
            </w:r>
          </w:p>
        </w:tc>
        <w:tc>
          <w:tcPr>
            <w:tcW w:w="1050" w:type="pct"/>
            <w:gridSpan w:val="2"/>
            <w:vAlign w:val="center"/>
          </w:tcPr>
          <w:p w:rsidR="004C7F1C" w:rsidRPr="00D85124" w:rsidRDefault="004C7F1C" w:rsidP="004C7F1C">
            <w:pPr>
              <w:spacing w:line="320" w:lineRule="exact"/>
              <w:ind w:left="113" w:right="113"/>
              <w:jc w:val="distribute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檢查項目</w:t>
            </w:r>
          </w:p>
        </w:tc>
        <w:tc>
          <w:tcPr>
            <w:tcW w:w="521" w:type="pct"/>
            <w:vAlign w:val="center"/>
          </w:tcPr>
          <w:p w:rsidR="004C7F1C" w:rsidRPr="00D85124" w:rsidRDefault="004C7F1C" w:rsidP="00414023">
            <w:pPr>
              <w:spacing w:line="320" w:lineRule="exact"/>
              <w:jc w:val="center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符合規定</w:t>
            </w:r>
          </w:p>
        </w:tc>
        <w:tc>
          <w:tcPr>
            <w:tcW w:w="524" w:type="pct"/>
            <w:vAlign w:val="center"/>
          </w:tcPr>
          <w:p w:rsidR="004C7F1C" w:rsidRPr="00D85124" w:rsidRDefault="004C7F1C" w:rsidP="00414023">
            <w:pPr>
              <w:spacing w:line="320" w:lineRule="exact"/>
              <w:jc w:val="center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不符規定</w:t>
            </w:r>
          </w:p>
        </w:tc>
        <w:tc>
          <w:tcPr>
            <w:tcW w:w="2434" w:type="pct"/>
            <w:gridSpan w:val="4"/>
            <w:vAlign w:val="center"/>
          </w:tcPr>
          <w:p w:rsidR="004C7F1C" w:rsidRPr="00D85124" w:rsidRDefault="004C7F1C" w:rsidP="004C7F1C">
            <w:pPr>
              <w:spacing w:line="320" w:lineRule="exact"/>
              <w:ind w:left="567" w:right="567"/>
              <w:jc w:val="distribute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不符規定情形</w:t>
            </w:r>
          </w:p>
        </w:tc>
      </w:tr>
      <w:tr w:rsidR="00D85124" w:rsidRPr="00D85124" w:rsidTr="00414023">
        <w:trPr>
          <w:trHeight w:val="680"/>
        </w:trPr>
        <w:tc>
          <w:tcPr>
            <w:tcW w:w="471" w:type="pct"/>
            <w:vMerge w:val="restart"/>
            <w:vAlign w:val="center"/>
          </w:tcPr>
          <w:p w:rsidR="0055346B" w:rsidRPr="00D85124" w:rsidRDefault="0055346B" w:rsidP="0055346B">
            <w:pPr>
              <w:ind w:left="113" w:right="113"/>
              <w:jc w:val="center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 xml:space="preserve">工　　　　　　　</w:t>
            </w:r>
            <w:proofErr w:type="gramStart"/>
            <w:r w:rsidRPr="00D85124">
              <w:rPr>
                <w:rFonts w:ascii="標楷體" w:eastAsia="標楷體" w:hAnsi="Calibri" w:cs="Times New Roman" w:hint="eastAsia"/>
              </w:rPr>
              <w:t>務</w:t>
            </w:r>
            <w:proofErr w:type="gramEnd"/>
          </w:p>
          <w:p w:rsidR="0055346B" w:rsidRPr="00D85124" w:rsidRDefault="0055346B" w:rsidP="0055346B">
            <w:pPr>
              <w:ind w:left="113" w:right="113"/>
              <w:jc w:val="center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 xml:space="preserve">局　　　　　　　</w:t>
            </w:r>
          </w:p>
        </w:tc>
        <w:tc>
          <w:tcPr>
            <w:tcW w:w="1050" w:type="pct"/>
            <w:gridSpan w:val="2"/>
            <w:vAlign w:val="center"/>
          </w:tcPr>
          <w:p w:rsidR="0055346B" w:rsidRPr="00D85124" w:rsidRDefault="0055346B" w:rsidP="0055346B">
            <w:pPr>
              <w:ind w:left="427" w:hangingChars="178" w:hanging="427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一、公共安全檢查申報</w:t>
            </w:r>
          </w:p>
        </w:tc>
        <w:tc>
          <w:tcPr>
            <w:tcW w:w="521" w:type="pct"/>
          </w:tcPr>
          <w:p w:rsidR="0055346B" w:rsidRPr="00D85124" w:rsidRDefault="0055346B" w:rsidP="0055346B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524" w:type="pct"/>
          </w:tcPr>
          <w:p w:rsidR="0055346B" w:rsidRPr="00D85124" w:rsidRDefault="0055346B" w:rsidP="0055346B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2434" w:type="pct"/>
            <w:gridSpan w:val="4"/>
            <w:vAlign w:val="center"/>
          </w:tcPr>
          <w:p w:rsidR="0055346B" w:rsidRPr="00D85124" w:rsidRDefault="0055346B" w:rsidP="0055346B">
            <w:pPr>
              <w:jc w:val="both"/>
              <w:rPr>
                <w:rFonts w:ascii="標楷體" w:eastAsia="標楷體" w:hAnsi="Calibri" w:cs="Times New Roman"/>
              </w:rPr>
            </w:pPr>
          </w:p>
        </w:tc>
      </w:tr>
      <w:tr w:rsidR="00D85124" w:rsidRPr="00D85124" w:rsidTr="00414023">
        <w:trPr>
          <w:trHeight w:val="680"/>
        </w:trPr>
        <w:tc>
          <w:tcPr>
            <w:tcW w:w="471" w:type="pct"/>
            <w:vMerge/>
          </w:tcPr>
          <w:p w:rsidR="0055346B" w:rsidRPr="00D85124" w:rsidRDefault="0055346B" w:rsidP="0055346B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1050" w:type="pct"/>
            <w:gridSpan w:val="2"/>
            <w:vAlign w:val="center"/>
          </w:tcPr>
          <w:p w:rsidR="0055346B" w:rsidRPr="00D85124" w:rsidRDefault="0055346B" w:rsidP="0055346B">
            <w:pPr>
              <w:ind w:left="427" w:hangingChars="178" w:hanging="427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二、走廊（室內通路）</w:t>
            </w:r>
          </w:p>
        </w:tc>
        <w:tc>
          <w:tcPr>
            <w:tcW w:w="521" w:type="pct"/>
          </w:tcPr>
          <w:p w:rsidR="0055346B" w:rsidRPr="00D85124" w:rsidRDefault="0055346B" w:rsidP="0055346B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524" w:type="pct"/>
          </w:tcPr>
          <w:p w:rsidR="0055346B" w:rsidRPr="00D85124" w:rsidRDefault="0055346B" w:rsidP="0055346B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2434" w:type="pct"/>
            <w:gridSpan w:val="4"/>
            <w:vAlign w:val="center"/>
          </w:tcPr>
          <w:p w:rsidR="0055346B" w:rsidRPr="00D85124" w:rsidRDefault="0055346B" w:rsidP="0055346B">
            <w:pPr>
              <w:jc w:val="both"/>
              <w:rPr>
                <w:rFonts w:ascii="標楷體" w:eastAsia="標楷體" w:hAnsi="Calibri" w:cs="Times New Roman"/>
              </w:rPr>
            </w:pPr>
          </w:p>
        </w:tc>
      </w:tr>
      <w:tr w:rsidR="00D85124" w:rsidRPr="00D85124" w:rsidTr="00414023">
        <w:trPr>
          <w:trHeight w:val="680"/>
        </w:trPr>
        <w:tc>
          <w:tcPr>
            <w:tcW w:w="471" w:type="pct"/>
            <w:vMerge/>
          </w:tcPr>
          <w:p w:rsidR="0055346B" w:rsidRPr="00D85124" w:rsidRDefault="0055346B" w:rsidP="0055346B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1050" w:type="pct"/>
            <w:gridSpan w:val="2"/>
            <w:vAlign w:val="center"/>
          </w:tcPr>
          <w:p w:rsidR="0055346B" w:rsidRPr="00D85124" w:rsidRDefault="0055346B" w:rsidP="0055346B">
            <w:pPr>
              <w:ind w:left="427" w:hangingChars="178" w:hanging="427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三、直通樓梯</w:t>
            </w:r>
          </w:p>
        </w:tc>
        <w:tc>
          <w:tcPr>
            <w:tcW w:w="521" w:type="pct"/>
          </w:tcPr>
          <w:p w:rsidR="0055346B" w:rsidRPr="00D85124" w:rsidRDefault="0055346B" w:rsidP="0055346B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524" w:type="pct"/>
          </w:tcPr>
          <w:p w:rsidR="0055346B" w:rsidRPr="00D85124" w:rsidRDefault="0055346B" w:rsidP="0055346B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2434" w:type="pct"/>
            <w:gridSpan w:val="4"/>
            <w:vAlign w:val="center"/>
          </w:tcPr>
          <w:p w:rsidR="0055346B" w:rsidRPr="00D85124" w:rsidRDefault="0055346B" w:rsidP="0055346B">
            <w:pPr>
              <w:jc w:val="both"/>
              <w:rPr>
                <w:rFonts w:ascii="標楷體" w:eastAsia="標楷體" w:hAnsi="Calibri" w:cs="Times New Roman"/>
              </w:rPr>
            </w:pPr>
          </w:p>
        </w:tc>
      </w:tr>
      <w:tr w:rsidR="00D85124" w:rsidRPr="00D85124" w:rsidTr="00414023">
        <w:trPr>
          <w:trHeight w:val="680"/>
        </w:trPr>
        <w:tc>
          <w:tcPr>
            <w:tcW w:w="471" w:type="pct"/>
            <w:vMerge/>
          </w:tcPr>
          <w:p w:rsidR="0055346B" w:rsidRPr="00D85124" w:rsidRDefault="0055346B" w:rsidP="0055346B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1050" w:type="pct"/>
            <w:gridSpan w:val="2"/>
            <w:vAlign w:val="center"/>
          </w:tcPr>
          <w:p w:rsidR="0055346B" w:rsidRPr="00D85124" w:rsidRDefault="0055346B" w:rsidP="0055346B">
            <w:pPr>
              <w:ind w:left="427" w:hangingChars="178" w:hanging="427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四、安全梯</w:t>
            </w:r>
            <w:r w:rsidR="0054747A" w:rsidRPr="00D85124">
              <w:rPr>
                <w:rFonts w:ascii="標楷體" w:eastAsia="標楷體" w:hAnsi="Calibri" w:cs="Times New Roman" w:hint="eastAsia"/>
              </w:rPr>
              <w:t>或特別安全梯及防火門</w:t>
            </w:r>
          </w:p>
        </w:tc>
        <w:tc>
          <w:tcPr>
            <w:tcW w:w="521" w:type="pct"/>
          </w:tcPr>
          <w:p w:rsidR="0055346B" w:rsidRPr="00D85124" w:rsidRDefault="0055346B" w:rsidP="0055346B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524" w:type="pct"/>
          </w:tcPr>
          <w:p w:rsidR="0055346B" w:rsidRPr="00D85124" w:rsidRDefault="0055346B" w:rsidP="0055346B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2434" w:type="pct"/>
            <w:gridSpan w:val="4"/>
            <w:vAlign w:val="center"/>
          </w:tcPr>
          <w:p w:rsidR="0055346B" w:rsidRPr="00D85124" w:rsidRDefault="0055346B" w:rsidP="0055346B">
            <w:pPr>
              <w:jc w:val="both"/>
              <w:rPr>
                <w:rFonts w:ascii="標楷體" w:eastAsia="標楷體" w:hAnsi="Calibri" w:cs="Times New Roman"/>
              </w:rPr>
            </w:pPr>
          </w:p>
        </w:tc>
      </w:tr>
      <w:tr w:rsidR="00D85124" w:rsidRPr="00D85124" w:rsidTr="00414023">
        <w:trPr>
          <w:trHeight w:val="680"/>
        </w:trPr>
        <w:tc>
          <w:tcPr>
            <w:tcW w:w="471" w:type="pct"/>
            <w:vMerge/>
          </w:tcPr>
          <w:p w:rsidR="0055346B" w:rsidRPr="00D85124" w:rsidRDefault="0055346B" w:rsidP="0055346B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1050" w:type="pct"/>
            <w:gridSpan w:val="2"/>
            <w:vAlign w:val="center"/>
          </w:tcPr>
          <w:p w:rsidR="0055346B" w:rsidRPr="00D85124" w:rsidRDefault="0054747A" w:rsidP="0055346B">
            <w:pPr>
              <w:ind w:left="427" w:hangingChars="178" w:hanging="427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五</w:t>
            </w:r>
            <w:r w:rsidR="0055346B" w:rsidRPr="00D85124">
              <w:rPr>
                <w:rFonts w:ascii="標楷體" w:eastAsia="標楷體" w:hAnsi="Calibri" w:cs="Times New Roman" w:hint="eastAsia"/>
              </w:rPr>
              <w:t>、緊急進口</w:t>
            </w:r>
          </w:p>
        </w:tc>
        <w:tc>
          <w:tcPr>
            <w:tcW w:w="521" w:type="pct"/>
          </w:tcPr>
          <w:p w:rsidR="0055346B" w:rsidRPr="00D85124" w:rsidRDefault="0055346B" w:rsidP="0055346B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524" w:type="pct"/>
          </w:tcPr>
          <w:p w:rsidR="0055346B" w:rsidRPr="00D85124" w:rsidRDefault="0055346B" w:rsidP="0055346B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2434" w:type="pct"/>
            <w:gridSpan w:val="4"/>
            <w:vAlign w:val="center"/>
          </w:tcPr>
          <w:p w:rsidR="0055346B" w:rsidRPr="00D85124" w:rsidRDefault="0055346B" w:rsidP="0055346B">
            <w:pPr>
              <w:jc w:val="both"/>
              <w:rPr>
                <w:rFonts w:ascii="標楷體" w:eastAsia="標楷體" w:hAnsi="Calibri" w:cs="Times New Roman"/>
              </w:rPr>
            </w:pPr>
          </w:p>
        </w:tc>
      </w:tr>
      <w:tr w:rsidR="00D85124" w:rsidRPr="00D85124" w:rsidTr="00414023">
        <w:trPr>
          <w:trHeight w:val="680"/>
        </w:trPr>
        <w:tc>
          <w:tcPr>
            <w:tcW w:w="471" w:type="pct"/>
            <w:vMerge/>
          </w:tcPr>
          <w:p w:rsidR="0088653D" w:rsidRPr="00D85124" w:rsidRDefault="0088653D" w:rsidP="0055346B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1050" w:type="pct"/>
            <w:gridSpan w:val="2"/>
            <w:vAlign w:val="center"/>
          </w:tcPr>
          <w:p w:rsidR="0088653D" w:rsidRPr="00D85124" w:rsidRDefault="0054747A" w:rsidP="0055346B">
            <w:pPr>
              <w:ind w:left="427" w:hangingChars="178" w:hanging="427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六</w:t>
            </w:r>
            <w:r w:rsidR="0088653D" w:rsidRPr="00D85124">
              <w:rPr>
                <w:rFonts w:ascii="標楷體" w:eastAsia="標楷體" w:hAnsi="Calibri" w:cs="Times New Roman" w:hint="eastAsia"/>
              </w:rPr>
              <w:t>、</w:t>
            </w:r>
            <w:proofErr w:type="gramStart"/>
            <w:r w:rsidR="0088653D" w:rsidRPr="00D85124">
              <w:rPr>
                <w:rFonts w:ascii="標楷體" w:eastAsia="標楷體" w:hAnsi="Calibri" w:cs="Times New Roman" w:hint="eastAsia"/>
              </w:rPr>
              <w:t>昇</w:t>
            </w:r>
            <w:proofErr w:type="gramEnd"/>
            <w:r w:rsidR="0088653D" w:rsidRPr="00D85124">
              <w:rPr>
                <w:rFonts w:ascii="標楷體" w:eastAsia="標楷體" w:hAnsi="Calibri" w:cs="Times New Roman" w:hint="eastAsia"/>
              </w:rPr>
              <w:t>降設備</w:t>
            </w:r>
          </w:p>
        </w:tc>
        <w:tc>
          <w:tcPr>
            <w:tcW w:w="521" w:type="pct"/>
          </w:tcPr>
          <w:p w:rsidR="0088653D" w:rsidRPr="00D85124" w:rsidRDefault="0088653D" w:rsidP="0055346B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524" w:type="pct"/>
          </w:tcPr>
          <w:p w:rsidR="0088653D" w:rsidRPr="00D85124" w:rsidRDefault="0088653D" w:rsidP="0055346B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2434" w:type="pct"/>
            <w:gridSpan w:val="4"/>
            <w:vAlign w:val="center"/>
          </w:tcPr>
          <w:p w:rsidR="0088653D" w:rsidRPr="00D85124" w:rsidRDefault="0088653D" w:rsidP="0055346B">
            <w:pPr>
              <w:jc w:val="both"/>
              <w:rPr>
                <w:rFonts w:ascii="標楷體" w:eastAsia="標楷體" w:hAnsi="Calibri" w:cs="Times New Roman"/>
              </w:rPr>
            </w:pPr>
          </w:p>
        </w:tc>
      </w:tr>
      <w:tr w:rsidR="00D85124" w:rsidRPr="00D85124" w:rsidTr="00414023">
        <w:trPr>
          <w:trHeight w:val="680"/>
        </w:trPr>
        <w:tc>
          <w:tcPr>
            <w:tcW w:w="471" w:type="pct"/>
            <w:vMerge/>
          </w:tcPr>
          <w:p w:rsidR="0088653D" w:rsidRPr="00D85124" w:rsidRDefault="0088653D" w:rsidP="0055346B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1050" w:type="pct"/>
            <w:gridSpan w:val="2"/>
            <w:vAlign w:val="center"/>
          </w:tcPr>
          <w:p w:rsidR="0088653D" w:rsidRPr="00D85124" w:rsidRDefault="0054747A" w:rsidP="0055346B">
            <w:pPr>
              <w:ind w:left="427" w:hangingChars="178" w:hanging="427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七</w:t>
            </w:r>
            <w:r w:rsidR="0088653D" w:rsidRPr="00D85124">
              <w:rPr>
                <w:rFonts w:ascii="標楷體" w:eastAsia="標楷體" w:hAnsi="Calibri" w:cs="Times New Roman" w:hint="eastAsia"/>
              </w:rPr>
              <w:t>、避難層出入口</w:t>
            </w:r>
          </w:p>
        </w:tc>
        <w:tc>
          <w:tcPr>
            <w:tcW w:w="521" w:type="pct"/>
          </w:tcPr>
          <w:p w:rsidR="0088653D" w:rsidRPr="00D85124" w:rsidRDefault="0088653D" w:rsidP="0055346B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524" w:type="pct"/>
          </w:tcPr>
          <w:p w:rsidR="0088653D" w:rsidRPr="00D85124" w:rsidRDefault="0088653D" w:rsidP="0055346B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2434" w:type="pct"/>
            <w:gridSpan w:val="4"/>
            <w:vAlign w:val="center"/>
          </w:tcPr>
          <w:p w:rsidR="0088653D" w:rsidRPr="00D85124" w:rsidRDefault="0088653D" w:rsidP="0055346B">
            <w:pPr>
              <w:jc w:val="both"/>
              <w:rPr>
                <w:rFonts w:ascii="標楷體" w:eastAsia="標楷體" w:hAnsi="Calibri" w:cs="Times New Roman"/>
              </w:rPr>
            </w:pPr>
          </w:p>
        </w:tc>
      </w:tr>
      <w:tr w:rsidR="00D85124" w:rsidRPr="00D85124" w:rsidTr="008A1F68">
        <w:trPr>
          <w:trHeight w:val="680"/>
        </w:trPr>
        <w:tc>
          <w:tcPr>
            <w:tcW w:w="4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EB" w:rsidRPr="00D85124" w:rsidRDefault="005435EB" w:rsidP="005435EB">
            <w:pPr>
              <w:jc w:val="center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  <w:szCs w:val="24"/>
              </w:rPr>
              <w:t>訪察人員</w:t>
            </w:r>
          </w:p>
        </w:tc>
        <w:tc>
          <w:tcPr>
            <w:tcW w:w="20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EB" w:rsidRPr="00D85124" w:rsidRDefault="005435EB" w:rsidP="005435EB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EB" w:rsidRPr="00D85124" w:rsidRDefault="005435EB" w:rsidP="005435EB">
            <w:pPr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  <w:szCs w:val="24"/>
              </w:rPr>
              <w:t>負責人或現場人員</w:t>
            </w:r>
          </w:p>
        </w:tc>
        <w:tc>
          <w:tcPr>
            <w:tcW w:w="1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5EB" w:rsidRPr="00D85124" w:rsidRDefault="005435EB" w:rsidP="005435EB">
            <w:pPr>
              <w:jc w:val="both"/>
              <w:rPr>
                <w:rFonts w:ascii="標楷體" w:eastAsia="標楷體" w:hAnsi="Calibri" w:cs="Times New Roman"/>
              </w:rPr>
            </w:pPr>
          </w:p>
        </w:tc>
      </w:tr>
    </w:tbl>
    <w:p w:rsidR="004F6D59" w:rsidRPr="00D85124" w:rsidRDefault="009E78AB" w:rsidP="004F6D59">
      <w:pPr>
        <w:widowControl/>
        <w:jc w:val="right"/>
        <w:rPr>
          <w:rFonts w:ascii="標楷體" w:eastAsia="標楷體" w:hAnsi="標楷體"/>
          <w:b/>
          <w:bCs/>
          <w:sz w:val="32"/>
          <w:szCs w:val="32"/>
        </w:rPr>
      </w:pPr>
      <w:r w:rsidRPr="00D85124">
        <w:rPr>
          <w:rFonts w:ascii="標楷體" w:eastAsia="標楷體" w:hAnsi="標楷體" w:cs="Times New Roman"/>
          <w:sz w:val="26"/>
          <w:szCs w:val="26"/>
        </w:rPr>
        <w:br w:type="page"/>
      </w:r>
    </w:p>
    <w:p w:rsidR="00B741DC" w:rsidRPr="00D85124" w:rsidRDefault="00B741DC" w:rsidP="00B741DC">
      <w:pPr>
        <w:spacing w:afterLines="50" w:after="180" w:line="360" w:lineRule="exact"/>
        <w:jc w:val="right"/>
        <w:rPr>
          <w:rFonts w:ascii="標楷體" w:eastAsia="標楷體" w:hAnsi="Calibri" w:cs="Times New Roman"/>
        </w:rPr>
      </w:pPr>
      <w:r w:rsidRPr="00D85124">
        <w:rPr>
          <w:rFonts w:ascii="標楷體" w:eastAsia="標楷體" w:hAnsi="Calibri" w:cs="Times New Roman" w:hint="eastAsia"/>
        </w:rPr>
        <w:lastRenderedPageBreak/>
        <w:t>檢查日期：   年  月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6"/>
        <w:gridCol w:w="2254"/>
        <w:gridCol w:w="1132"/>
        <w:gridCol w:w="1128"/>
        <w:gridCol w:w="1840"/>
        <w:gridCol w:w="1132"/>
        <w:gridCol w:w="2120"/>
      </w:tblGrid>
      <w:tr w:rsidR="00D85124" w:rsidRPr="00D85124" w:rsidTr="000E401E">
        <w:trPr>
          <w:trHeight w:hRule="exact" w:val="570"/>
          <w:tblHeader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741DC" w:rsidRPr="00D85124" w:rsidRDefault="0062137D" w:rsidP="000E401E">
            <w:pPr>
              <w:jc w:val="center"/>
              <w:rPr>
                <w:rFonts w:ascii="標楷體" w:eastAsia="標楷體" w:hAnsi="Calibri" w:cs="Times New Roman"/>
                <w:b/>
                <w:bCs/>
              </w:rPr>
            </w:pPr>
            <w:r w:rsidRPr="00D85124">
              <w:rPr>
                <w:rFonts w:ascii="標楷體" w:eastAsia="標楷體" w:hAnsi="Calibri" w:cs="Times New Roman" w:hint="eastAsia"/>
                <w:b/>
                <w:bCs/>
              </w:rPr>
              <w:t>新北市</w:t>
            </w:r>
            <w:r w:rsidR="00B741DC" w:rsidRPr="00D85124">
              <w:rPr>
                <w:rFonts w:ascii="標楷體" w:eastAsia="標楷體" w:hAnsi="Calibri" w:cs="Times New Roman" w:hint="eastAsia"/>
                <w:b/>
                <w:bCs/>
              </w:rPr>
              <w:t>兒童課後照顧服務中心公共安全管理抽查紀錄表</w:t>
            </w:r>
            <w:proofErr w:type="gramStart"/>
            <w:r w:rsidR="00B741DC" w:rsidRPr="00D85124">
              <w:rPr>
                <w:rFonts w:ascii="標楷體" w:eastAsia="標楷體" w:hAnsi="Calibri" w:cs="Times New Roman"/>
                <w:b/>
                <w:bCs/>
              </w:rPr>
              <w:t>—</w:t>
            </w:r>
            <w:proofErr w:type="gramEnd"/>
            <w:r w:rsidR="00B741DC" w:rsidRPr="00D85124">
              <w:rPr>
                <w:rFonts w:ascii="標楷體" w:eastAsia="標楷體" w:hAnsi="Calibri" w:cs="Times New Roman" w:hint="eastAsia"/>
                <w:b/>
                <w:bCs/>
              </w:rPr>
              <w:t>衛生局</w:t>
            </w:r>
          </w:p>
        </w:tc>
      </w:tr>
      <w:tr w:rsidR="00D85124" w:rsidRPr="00D85124" w:rsidTr="00696D93">
        <w:trPr>
          <w:trHeight w:val="573"/>
        </w:trPr>
        <w:tc>
          <w:tcPr>
            <w:tcW w:w="537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741DC" w:rsidRPr="00D85124" w:rsidRDefault="00B741DC" w:rsidP="000E401E">
            <w:pPr>
              <w:ind w:left="57" w:right="57"/>
              <w:jc w:val="distribute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中心名稱</w:t>
            </w:r>
          </w:p>
        </w:tc>
        <w:tc>
          <w:tcPr>
            <w:tcW w:w="4463" w:type="pct"/>
            <w:gridSpan w:val="6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741DC" w:rsidRPr="00D85124" w:rsidRDefault="00B741DC" w:rsidP="000E401E">
            <w:pPr>
              <w:spacing w:before="100" w:beforeAutospacing="1" w:after="100" w:afterAutospacing="1"/>
              <w:ind w:left="57" w:right="57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/>
                <w:sz w:val="20"/>
                <w:szCs w:val="20"/>
              </w:rPr>
              <w:softHyphen/>
            </w:r>
            <w:r w:rsidRPr="00D85124">
              <w:rPr>
                <w:rFonts w:ascii="標楷體" w:eastAsia="標楷體" w:hAnsi="Calibri" w:cs="Times New Roman"/>
                <w:sz w:val="20"/>
                <w:szCs w:val="20"/>
              </w:rPr>
              <w:softHyphen/>
            </w:r>
            <w:r w:rsidRPr="00D85124">
              <w:rPr>
                <w:rFonts w:ascii="標楷體" w:eastAsia="標楷體" w:hAnsi="Calibri" w:cs="Times New Roman"/>
                <w:sz w:val="20"/>
                <w:szCs w:val="20"/>
              </w:rPr>
              <w:softHyphen/>
            </w:r>
            <w:r w:rsidRPr="00D85124">
              <w:rPr>
                <w:rFonts w:ascii="標楷體" w:eastAsia="標楷體" w:hAnsi="Calibri" w:cs="Times New Roman" w:hint="eastAsia"/>
              </w:rPr>
              <w:t>_________________________兒童課後照顧服務中心(立案字號:__________________)</w:t>
            </w:r>
          </w:p>
        </w:tc>
      </w:tr>
      <w:tr w:rsidR="00D85124" w:rsidRPr="00D85124" w:rsidTr="003E0C84">
        <w:trPr>
          <w:trHeight w:hRule="exact" w:val="567"/>
        </w:trPr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C84" w:rsidRPr="00D85124" w:rsidRDefault="003E0C84" w:rsidP="000E401E">
            <w:pPr>
              <w:ind w:left="57" w:right="57"/>
              <w:jc w:val="distribute"/>
              <w:rPr>
                <w:rFonts w:ascii="標楷體" w:eastAsia="標楷體" w:hAnsi="標楷體" w:cs="Times New Roman"/>
              </w:rPr>
            </w:pPr>
            <w:r w:rsidRPr="00D85124">
              <w:rPr>
                <w:rFonts w:ascii="標楷體" w:eastAsia="標楷體" w:hAnsi="標楷體" w:cs="Times New Roman" w:hint="eastAsia"/>
              </w:rPr>
              <w:t>中心地址</w:t>
            </w:r>
          </w:p>
        </w:tc>
        <w:tc>
          <w:tcPr>
            <w:tcW w:w="29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84" w:rsidRPr="00D85124" w:rsidRDefault="003E0C84" w:rsidP="000E401E">
            <w:pPr>
              <w:widowControl/>
              <w:jc w:val="both"/>
              <w:rPr>
                <w:rFonts w:ascii="標楷體" w:eastAsia="標楷體" w:hAnsi="標楷體"/>
              </w:rPr>
            </w:pPr>
            <w:r w:rsidRPr="00D85124">
              <w:rPr>
                <w:rFonts w:ascii="標楷體" w:eastAsia="標楷體" w:hAnsi="標楷體" w:hint="eastAsia"/>
              </w:rPr>
              <w:t>新北市_____區____路/街____段____巷____弄____號____樓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84" w:rsidRPr="00D85124" w:rsidRDefault="003E0C84" w:rsidP="003E0C84">
            <w:pPr>
              <w:widowControl/>
              <w:jc w:val="both"/>
              <w:rPr>
                <w:rFonts w:ascii="標楷體" w:eastAsia="標楷體" w:hAnsi="標楷體"/>
              </w:rPr>
            </w:pPr>
            <w:r w:rsidRPr="00D85124">
              <w:rPr>
                <w:rFonts w:ascii="標楷體" w:eastAsia="標楷體" w:hAnsi="標楷體" w:cs="Times New Roman" w:hint="eastAsia"/>
              </w:rPr>
              <w:t>收托人數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C84" w:rsidRPr="00D85124" w:rsidRDefault="003E0C84" w:rsidP="003E0C84">
            <w:pPr>
              <w:widowControl/>
              <w:jc w:val="both"/>
              <w:rPr>
                <w:rFonts w:ascii="標楷體" w:eastAsia="標楷體" w:hAnsi="標楷體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_________</w:t>
            </w:r>
            <w:r w:rsidRPr="00D85124">
              <w:rPr>
                <w:rFonts w:ascii="標楷體" w:eastAsia="標楷體" w:hAnsi="標楷體" w:hint="eastAsia"/>
              </w:rPr>
              <w:t>人</w:t>
            </w:r>
          </w:p>
        </w:tc>
      </w:tr>
      <w:tr w:rsidR="00D85124" w:rsidRPr="00D85124" w:rsidTr="00696D93">
        <w:trPr>
          <w:trHeight w:hRule="exact" w:val="851"/>
        </w:trPr>
        <w:tc>
          <w:tcPr>
            <w:tcW w:w="537" w:type="pct"/>
            <w:vAlign w:val="center"/>
          </w:tcPr>
          <w:p w:rsidR="00B741DC" w:rsidRPr="00D85124" w:rsidRDefault="00B741DC" w:rsidP="000E401E">
            <w:pPr>
              <w:spacing w:line="320" w:lineRule="exact"/>
              <w:jc w:val="center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主管單位</w:t>
            </w:r>
          </w:p>
        </w:tc>
        <w:tc>
          <w:tcPr>
            <w:tcW w:w="1047" w:type="pct"/>
            <w:vAlign w:val="center"/>
          </w:tcPr>
          <w:p w:rsidR="00B741DC" w:rsidRPr="00D85124" w:rsidRDefault="00B741DC" w:rsidP="000E401E">
            <w:pPr>
              <w:spacing w:line="320" w:lineRule="exact"/>
              <w:ind w:left="113" w:right="113"/>
              <w:jc w:val="distribute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檢查項目</w:t>
            </w:r>
          </w:p>
        </w:tc>
        <w:tc>
          <w:tcPr>
            <w:tcW w:w="526" w:type="pct"/>
            <w:vAlign w:val="center"/>
          </w:tcPr>
          <w:p w:rsidR="00B741DC" w:rsidRPr="00D85124" w:rsidRDefault="00B741DC" w:rsidP="000E401E">
            <w:pPr>
              <w:spacing w:line="320" w:lineRule="exact"/>
              <w:ind w:rightChars="-10" w:right="-24"/>
              <w:jc w:val="center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符合規定</w:t>
            </w:r>
          </w:p>
        </w:tc>
        <w:tc>
          <w:tcPr>
            <w:tcW w:w="524" w:type="pct"/>
            <w:vAlign w:val="center"/>
          </w:tcPr>
          <w:p w:rsidR="00B741DC" w:rsidRPr="00D85124" w:rsidRDefault="00B741DC" w:rsidP="000E401E">
            <w:pPr>
              <w:spacing w:line="320" w:lineRule="exact"/>
              <w:jc w:val="center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不符規定</w:t>
            </w:r>
          </w:p>
        </w:tc>
        <w:tc>
          <w:tcPr>
            <w:tcW w:w="2366" w:type="pct"/>
            <w:gridSpan w:val="3"/>
            <w:vAlign w:val="center"/>
          </w:tcPr>
          <w:p w:rsidR="00B741DC" w:rsidRPr="00D85124" w:rsidRDefault="00B741DC" w:rsidP="000E401E">
            <w:pPr>
              <w:spacing w:line="320" w:lineRule="exact"/>
              <w:ind w:left="567" w:right="567"/>
              <w:jc w:val="distribute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不符規定情形</w:t>
            </w:r>
          </w:p>
        </w:tc>
      </w:tr>
      <w:tr w:rsidR="00D85124" w:rsidRPr="00D85124" w:rsidTr="00696D93">
        <w:trPr>
          <w:trHeight w:val="680"/>
        </w:trPr>
        <w:tc>
          <w:tcPr>
            <w:tcW w:w="537" w:type="pct"/>
            <w:vMerge w:val="restart"/>
          </w:tcPr>
          <w:p w:rsidR="00B741DC" w:rsidRPr="00D85124" w:rsidRDefault="00B741DC" w:rsidP="000E401E">
            <w:pPr>
              <w:jc w:val="center"/>
              <w:rPr>
                <w:rFonts w:ascii="標楷體" w:eastAsia="標楷體" w:hAnsi="Calibri" w:cs="Times New Roman"/>
              </w:rPr>
            </w:pPr>
          </w:p>
          <w:p w:rsidR="00B741DC" w:rsidRPr="00D85124" w:rsidRDefault="00B741DC" w:rsidP="000E401E">
            <w:pPr>
              <w:jc w:val="center"/>
              <w:rPr>
                <w:rFonts w:ascii="標楷體" w:eastAsia="標楷體" w:hAnsi="Calibri" w:cs="Times New Roman"/>
              </w:rPr>
            </w:pPr>
          </w:p>
          <w:p w:rsidR="00E00EB1" w:rsidRPr="00D85124" w:rsidRDefault="00E00EB1" w:rsidP="000E401E">
            <w:pPr>
              <w:jc w:val="center"/>
              <w:rPr>
                <w:rFonts w:ascii="標楷體" w:eastAsia="標楷體" w:hAnsi="Calibri" w:cs="Times New Roman"/>
              </w:rPr>
            </w:pPr>
          </w:p>
          <w:p w:rsidR="00E00EB1" w:rsidRPr="00D85124" w:rsidRDefault="00E00EB1" w:rsidP="000E401E">
            <w:pPr>
              <w:jc w:val="center"/>
              <w:rPr>
                <w:rFonts w:ascii="標楷體" w:eastAsia="標楷體" w:hAnsi="Calibri" w:cs="Times New Roman"/>
              </w:rPr>
            </w:pPr>
          </w:p>
          <w:p w:rsidR="00E00EB1" w:rsidRPr="00D85124" w:rsidRDefault="00E00EB1" w:rsidP="000E401E">
            <w:pPr>
              <w:jc w:val="center"/>
              <w:rPr>
                <w:rFonts w:ascii="標楷體" w:eastAsia="標楷體" w:hAnsi="Calibri" w:cs="Times New Roman"/>
              </w:rPr>
            </w:pPr>
          </w:p>
          <w:p w:rsidR="00E00EB1" w:rsidRPr="00D85124" w:rsidRDefault="00E00EB1" w:rsidP="000E401E">
            <w:pPr>
              <w:jc w:val="center"/>
              <w:rPr>
                <w:rFonts w:ascii="標楷體" w:eastAsia="標楷體" w:hAnsi="Calibri" w:cs="Times New Roman"/>
              </w:rPr>
            </w:pPr>
          </w:p>
          <w:p w:rsidR="00E00EB1" w:rsidRPr="00D85124" w:rsidRDefault="00E00EB1" w:rsidP="000E401E">
            <w:pPr>
              <w:jc w:val="center"/>
              <w:rPr>
                <w:rFonts w:ascii="標楷體" w:eastAsia="標楷體" w:hAnsi="Calibri" w:cs="Times New Roman"/>
              </w:rPr>
            </w:pPr>
          </w:p>
          <w:p w:rsidR="00E00EB1" w:rsidRPr="00D85124" w:rsidRDefault="00E00EB1" w:rsidP="000E401E">
            <w:pPr>
              <w:jc w:val="center"/>
              <w:rPr>
                <w:rFonts w:ascii="標楷體" w:eastAsia="標楷體" w:hAnsi="Calibri" w:cs="Times New Roman"/>
              </w:rPr>
            </w:pPr>
          </w:p>
          <w:p w:rsidR="00B741DC" w:rsidRPr="00D85124" w:rsidRDefault="00D37BEE" w:rsidP="000E401E">
            <w:pPr>
              <w:jc w:val="center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衛</w:t>
            </w:r>
          </w:p>
          <w:p w:rsidR="00B741DC" w:rsidRPr="00D85124" w:rsidRDefault="00D37BEE" w:rsidP="000E401E">
            <w:pPr>
              <w:jc w:val="center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生</w:t>
            </w:r>
          </w:p>
          <w:p w:rsidR="00B741DC" w:rsidRPr="00D85124" w:rsidRDefault="00B741DC" w:rsidP="000E401E">
            <w:pPr>
              <w:jc w:val="center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局</w:t>
            </w:r>
          </w:p>
        </w:tc>
        <w:tc>
          <w:tcPr>
            <w:tcW w:w="1047" w:type="pct"/>
            <w:vAlign w:val="center"/>
          </w:tcPr>
          <w:p w:rsidR="0030032A" w:rsidRPr="00D85124" w:rsidRDefault="00AF4367" w:rsidP="00AF4367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Calibri" w:cs="Times New Roman"/>
                <w:sz w:val="20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廚房</w:t>
            </w:r>
          </w:p>
          <w:p w:rsidR="00B741DC" w:rsidRPr="00D85124" w:rsidRDefault="00B953FA" w:rsidP="0030032A">
            <w:pPr>
              <w:jc w:val="center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  <w:sz w:val="20"/>
              </w:rPr>
              <w:t>(</w:t>
            </w:r>
            <w:proofErr w:type="gramStart"/>
            <w:r w:rsidRPr="00D85124">
              <w:rPr>
                <w:rFonts w:ascii="標楷體" w:eastAsia="標楷體" w:hAnsi="Calibri" w:cs="Times New Roman" w:hint="eastAsia"/>
                <w:sz w:val="20"/>
              </w:rPr>
              <w:t>與配膳空間</w:t>
            </w:r>
            <w:proofErr w:type="gramEnd"/>
            <w:r w:rsidRPr="00D85124">
              <w:rPr>
                <w:rFonts w:ascii="標楷體" w:eastAsia="標楷體" w:hAnsi="Calibri" w:cs="Times New Roman" w:hint="eastAsia"/>
                <w:sz w:val="20"/>
              </w:rPr>
              <w:t>擇一填寫)</w:t>
            </w:r>
          </w:p>
        </w:tc>
        <w:tc>
          <w:tcPr>
            <w:tcW w:w="526" w:type="pct"/>
          </w:tcPr>
          <w:p w:rsidR="00B741DC" w:rsidRPr="00D85124" w:rsidRDefault="00B741DC" w:rsidP="000E401E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524" w:type="pct"/>
          </w:tcPr>
          <w:p w:rsidR="00B741DC" w:rsidRPr="00D85124" w:rsidRDefault="00B741DC" w:rsidP="000E401E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2366" w:type="pct"/>
            <w:gridSpan w:val="3"/>
          </w:tcPr>
          <w:p w:rsidR="008C6E44" w:rsidRPr="00D85124" w:rsidRDefault="008C6E44" w:rsidP="008C6E44">
            <w:pPr>
              <w:spacing w:line="280" w:lineRule="exact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□廁所不得正面開向食品作業場所。但有緩衝設施及有效控制空氣流向防止汙染者，不再此限。</w:t>
            </w:r>
          </w:p>
          <w:p w:rsidR="008C6E44" w:rsidRPr="00D85124" w:rsidRDefault="008C6E44" w:rsidP="008C6E44">
            <w:pPr>
              <w:spacing w:line="280" w:lineRule="exact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□出入口、門窗、通風口及其他孔道應保持清潔，並應設置防止病媒</w:t>
            </w:r>
            <w:r w:rsidR="0077173C" w:rsidRPr="00D85124">
              <w:rPr>
                <w:rFonts w:ascii="標楷體" w:eastAsia="標楷體" w:hAnsi="標楷體" w:cs="Times New Roman" w:hint="eastAsia"/>
                <w:spacing w:val="-10"/>
              </w:rPr>
              <w:t>侵</w:t>
            </w:r>
            <w:r w:rsidRPr="00D85124">
              <w:rPr>
                <w:rFonts w:ascii="標楷體" w:eastAsia="標楷體" w:hAnsi="標楷體" w:cs="Times New Roman" w:hint="eastAsia"/>
                <w:spacing w:val="-10"/>
              </w:rPr>
              <w:t>入設施</w:t>
            </w:r>
          </w:p>
          <w:p w:rsidR="008C6E44" w:rsidRPr="00D85124" w:rsidRDefault="008C6E44" w:rsidP="008C6E44">
            <w:pPr>
              <w:spacing w:line="280" w:lineRule="exact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□餐飲業作業場所，油煙應有適當之處理措施，避免油煙汙染。</w:t>
            </w:r>
          </w:p>
          <w:p w:rsidR="008C6E44" w:rsidRPr="00D85124" w:rsidRDefault="008C6E44" w:rsidP="008C6E44">
            <w:pPr>
              <w:spacing w:line="280" w:lineRule="exact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□冷凍食品</w:t>
            </w:r>
            <w:proofErr w:type="gramStart"/>
            <w:r w:rsidRPr="00D85124">
              <w:rPr>
                <w:rFonts w:ascii="標楷體" w:eastAsia="標楷體" w:hAnsi="標楷體" w:cs="Times New Roman" w:hint="eastAsia"/>
                <w:spacing w:val="-10"/>
              </w:rPr>
              <w:t>之品溫應</w:t>
            </w:r>
            <w:proofErr w:type="gramEnd"/>
            <w:r w:rsidRPr="00D85124">
              <w:rPr>
                <w:rFonts w:ascii="標楷體" w:eastAsia="標楷體" w:hAnsi="標楷體" w:cs="Times New Roman" w:hint="eastAsia"/>
                <w:spacing w:val="-10"/>
              </w:rPr>
              <w:t>保持在攝氏負十八度以下；冷藏食品</w:t>
            </w:r>
            <w:proofErr w:type="gramStart"/>
            <w:r w:rsidRPr="00D85124">
              <w:rPr>
                <w:rFonts w:ascii="標楷體" w:eastAsia="標楷體" w:hAnsi="標楷體" w:cs="Times New Roman" w:hint="eastAsia"/>
                <w:spacing w:val="-10"/>
              </w:rPr>
              <w:t>之品溫應</w:t>
            </w:r>
            <w:proofErr w:type="gramEnd"/>
            <w:r w:rsidRPr="00D85124">
              <w:rPr>
                <w:rFonts w:ascii="標楷體" w:eastAsia="標楷體" w:hAnsi="標楷體" w:cs="Times New Roman" w:hint="eastAsia"/>
                <w:spacing w:val="-10"/>
              </w:rPr>
              <w:t>保持在攝氏七度以下凍結點以上，</w:t>
            </w:r>
            <w:proofErr w:type="gramStart"/>
            <w:r w:rsidRPr="00D85124">
              <w:rPr>
                <w:rFonts w:ascii="標楷體" w:eastAsia="標楷體" w:hAnsi="標楷體" w:cs="Times New Roman" w:hint="eastAsia"/>
                <w:spacing w:val="-10"/>
              </w:rPr>
              <w:t>且均應</w:t>
            </w:r>
            <w:proofErr w:type="gramEnd"/>
            <w:r w:rsidRPr="00D85124">
              <w:rPr>
                <w:rFonts w:ascii="標楷體" w:eastAsia="標楷體" w:hAnsi="標楷體" w:cs="Times New Roman" w:hint="eastAsia"/>
                <w:spacing w:val="-10"/>
              </w:rPr>
              <w:t>於明顯處設置溫度指示器，並設置自動記錄器或定時記錄。</w:t>
            </w:r>
          </w:p>
          <w:p w:rsidR="008C6E44" w:rsidRPr="00D85124" w:rsidRDefault="008C6E44" w:rsidP="008C6E44">
            <w:pPr>
              <w:spacing w:line="280" w:lineRule="exact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□洗滌場所應有充足之流動自來水，並具有洗滌、沖洗及有效殺菌三項功能之餐具洗滌殺菌設施。</w:t>
            </w:r>
          </w:p>
          <w:p w:rsidR="008C6E44" w:rsidRPr="00D85124" w:rsidRDefault="008C6E44" w:rsidP="008C6E44">
            <w:pPr>
              <w:spacing w:line="280" w:lineRule="exact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□工作檯面、砧板或刀具，應保持平整清潔。</w:t>
            </w:r>
          </w:p>
          <w:p w:rsidR="008C6E44" w:rsidRPr="00D85124" w:rsidRDefault="008C6E44" w:rsidP="008C6E44">
            <w:pPr>
              <w:spacing w:line="280" w:lineRule="exact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□供應生食鮮魚或不經加熱即可食用之魚、肉製品，應另備專用刀具、砧板。</w:t>
            </w:r>
          </w:p>
          <w:p w:rsidR="008C6E44" w:rsidRPr="00D85124" w:rsidRDefault="008C6E44" w:rsidP="008C6E44">
            <w:pPr>
              <w:spacing w:line="280" w:lineRule="exact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□地面應隨時清掃，保持清潔，避免塵土飛揚。</w:t>
            </w:r>
          </w:p>
          <w:p w:rsidR="00951B29" w:rsidRPr="00D85124" w:rsidRDefault="008C6E44" w:rsidP="008C6E44">
            <w:pPr>
              <w:spacing w:line="280" w:lineRule="exact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□排水系統應經常清理，保持</w:t>
            </w:r>
            <w:proofErr w:type="gramStart"/>
            <w:r w:rsidRPr="00D85124">
              <w:rPr>
                <w:rFonts w:ascii="標楷體" w:eastAsia="標楷體" w:hAnsi="標楷體" w:cs="Times New Roman" w:hint="eastAsia"/>
                <w:spacing w:val="-10"/>
              </w:rPr>
              <w:t>暢通，</w:t>
            </w:r>
            <w:proofErr w:type="gramEnd"/>
            <w:r w:rsidRPr="00D85124">
              <w:rPr>
                <w:rFonts w:ascii="標楷體" w:eastAsia="標楷體" w:hAnsi="標楷體" w:cs="Times New Roman" w:hint="eastAsia"/>
                <w:spacing w:val="-10"/>
              </w:rPr>
              <w:t>避免有異味。</w:t>
            </w:r>
          </w:p>
        </w:tc>
      </w:tr>
      <w:tr w:rsidR="00D85124" w:rsidRPr="00D85124" w:rsidTr="00696D93">
        <w:trPr>
          <w:trHeight w:val="680"/>
        </w:trPr>
        <w:tc>
          <w:tcPr>
            <w:tcW w:w="537" w:type="pct"/>
            <w:vMerge/>
          </w:tcPr>
          <w:p w:rsidR="00B741DC" w:rsidRPr="00D85124" w:rsidRDefault="00B741DC" w:rsidP="000E401E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1047" w:type="pct"/>
            <w:vAlign w:val="center"/>
          </w:tcPr>
          <w:p w:rsidR="0030032A" w:rsidRPr="00D85124" w:rsidRDefault="00A7282C" w:rsidP="00B953FA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Calibri" w:cs="Times New Roman"/>
              </w:rPr>
            </w:pPr>
            <w:proofErr w:type="gramStart"/>
            <w:r w:rsidRPr="00D85124">
              <w:rPr>
                <w:rFonts w:ascii="標楷體" w:eastAsia="標楷體" w:hAnsi="Calibri" w:cs="Times New Roman" w:hint="eastAsia"/>
              </w:rPr>
              <w:t>配膳空間</w:t>
            </w:r>
            <w:proofErr w:type="gramEnd"/>
          </w:p>
          <w:p w:rsidR="00B741DC" w:rsidRPr="00D85124" w:rsidRDefault="00B953FA" w:rsidP="0030032A">
            <w:pPr>
              <w:jc w:val="center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  <w:sz w:val="18"/>
              </w:rPr>
              <w:t>(與廚房擇</w:t>
            </w:r>
            <w:proofErr w:type="gramStart"/>
            <w:r w:rsidRPr="00D85124">
              <w:rPr>
                <w:rFonts w:ascii="標楷體" w:eastAsia="標楷體" w:hAnsi="Calibri" w:cs="Times New Roman" w:hint="eastAsia"/>
                <w:sz w:val="18"/>
              </w:rPr>
              <w:t>一</w:t>
            </w:r>
            <w:proofErr w:type="gramEnd"/>
            <w:r w:rsidRPr="00D85124">
              <w:rPr>
                <w:rFonts w:ascii="標楷體" w:eastAsia="標楷體" w:hAnsi="Calibri" w:cs="Times New Roman" w:hint="eastAsia"/>
                <w:sz w:val="18"/>
              </w:rPr>
              <w:t>填寫)</w:t>
            </w:r>
          </w:p>
        </w:tc>
        <w:tc>
          <w:tcPr>
            <w:tcW w:w="526" w:type="pct"/>
          </w:tcPr>
          <w:p w:rsidR="00B741DC" w:rsidRPr="00D85124" w:rsidRDefault="00B741DC" w:rsidP="000E401E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524" w:type="pct"/>
          </w:tcPr>
          <w:p w:rsidR="00B741DC" w:rsidRPr="00D85124" w:rsidRDefault="00B741DC" w:rsidP="000E401E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2366" w:type="pct"/>
            <w:gridSpan w:val="3"/>
          </w:tcPr>
          <w:p w:rsidR="00B80C23" w:rsidRPr="00D85124" w:rsidRDefault="00B80C23" w:rsidP="00B80C23">
            <w:pPr>
              <w:spacing w:line="280" w:lineRule="exact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□廁所不得正面開向食品作業場所。但有緩衝設施及有效控制空氣流向防止汙染者，不再此限。</w:t>
            </w:r>
          </w:p>
          <w:p w:rsidR="00B80C23" w:rsidRPr="00D85124" w:rsidRDefault="00B80C23" w:rsidP="00B80C23">
            <w:pPr>
              <w:spacing w:line="280" w:lineRule="exact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□出入口、門窗、通風口及其他孔道應保持清潔，並應設置防止病媒</w:t>
            </w:r>
            <w:r w:rsidR="00D23E73">
              <w:rPr>
                <w:rFonts w:ascii="標楷體" w:eastAsia="標楷體" w:hAnsi="標楷體" w:cs="Times New Roman" w:hint="eastAsia"/>
                <w:spacing w:val="-10"/>
              </w:rPr>
              <w:t>侵</w:t>
            </w:r>
            <w:bookmarkStart w:id="0" w:name="_GoBack"/>
            <w:bookmarkEnd w:id="0"/>
            <w:r w:rsidRPr="00D85124">
              <w:rPr>
                <w:rFonts w:ascii="標楷體" w:eastAsia="標楷體" w:hAnsi="標楷體" w:cs="Times New Roman" w:hint="eastAsia"/>
                <w:spacing w:val="-10"/>
              </w:rPr>
              <w:t>入設施</w:t>
            </w:r>
          </w:p>
          <w:p w:rsidR="00B80C23" w:rsidRPr="00D85124" w:rsidRDefault="00B80C23" w:rsidP="00B80C23">
            <w:pPr>
              <w:spacing w:line="280" w:lineRule="exact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□供應生食鮮魚或不經加熱即可食用之魚、肉製品，應另備專用刀具、砧板。</w:t>
            </w:r>
          </w:p>
          <w:p w:rsidR="00B80C23" w:rsidRPr="00D85124" w:rsidRDefault="00B80C23" w:rsidP="00B80C23">
            <w:pPr>
              <w:spacing w:line="280" w:lineRule="exact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□地面應隨時清掃，保持清潔，避免塵土飛揚。</w:t>
            </w:r>
          </w:p>
          <w:p w:rsidR="00951B29" w:rsidRPr="00D85124" w:rsidRDefault="00B80C23" w:rsidP="00B80C23">
            <w:pPr>
              <w:spacing w:line="280" w:lineRule="exact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□排水系統應經常清理，保持</w:t>
            </w:r>
            <w:proofErr w:type="gramStart"/>
            <w:r w:rsidRPr="00D85124">
              <w:rPr>
                <w:rFonts w:ascii="標楷體" w:eastAsia="標楷體" w:hAnsi="標楷體" w:cs="Times New Roman" w:hint="eastAsia"/>
                <w:spacing w:val="-10"/>
              </w:rPr>
              <w:t>暢通，</w:t>
            </w:r>
            <w:proofErr w:type="gramEnd"/>
            <w:r w:rsidRPr="00D85124">
              <w:rPr>
                <w:rFonts w:ascii="標楷體" w:eastAsia="標楷體" w:hAnsi="標楷體" w:cs="Times New Roman" w:hint="eastAsia"/>
                <w:spacing w:val="-10"/>
              </w:rPr>
              <w:t>避免有異味。</w:t>
            </w:r>
          </w:p>
        </w:tc>
      </w:tr>
      <w:tr w:rsidR="00D85124" w:rsidRPr="00D85124" w:rsidTr="00104885">
        <w:trPr>
          <w:trHeight w:val="411"/>
        </w:trPr>
        <w:tc>
          <w:tcPr>
            <w:tcW w:w="537" w:type="pct"/>
            <w:vMerge/>
          </w:tcPr>
          <w:p w:rsidR="00E85936" w:rsidRPr="00D85124" w:rsidRDefault="00E85936" w:rsidP="00E85936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1047" w:type="pct"/>
            <w:vAlign w:val="center"/>
          </w:tcPr>
          <w:p w:rsidR="00E85936" w:rsidRPr="00D85124" w:rsidRDefault="00B80C23" w:rsidP="00E85936">
            <w:pPr>
              <w:ind w:left="427" w:hangingChars="178" w:hanging="427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三</w:t>
            </w:r>
            <w:r w:rsidR="00C849B4" w:rsidRPr="00D85124">
              <w:rPr>
                <w:rFonts w:ascii="標楷體" w:eastAsia="標楷體" w:hAnsi="Calibri" w:cs="Times New Roman" w:hint="eastAsia"/>
              </w:rPr>
              <w:t>、肉品來源管理</w:t>
            </w:r>
          </w:p>
        </w:tc>
        <w:tc>
          <w:tcPr>
            <w:tcW w:w="526" w:type="pct"/>
          </w:tcPr>
          <w:p w:rsidR="00E85936" w:rsidRPr="00D85124" w:rsidRDefault="00E85936" w:rsidP="00E85936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524" w:type="pct"/>
          </w:tcPr>
          <w:p w:rsidR="00E85936" w:rsidRPr="00D85124" w:rsidRDefault="00E85936" w:rsidP="00E85936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2366" w:type="pct"/>
            <w:gridSpan w:val="3"/>
          </w:tcPr>
          <w:p w:rsidR="00873834" w:rsidRPr="00D85124" w:rsidRDefault="00C849B4" w:rsidP="003A62F8">
            <w:pPr>
              <w:spacing w:line="280" w:lineRule="exact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□無供餐</w:t>
            </w:r>
            <w:r w:rsidR="00CC2F23" w:rsidRPr="00D85124">
              <w:rPr>
                <w:rFonts w:ascii="標楷體" w:eastAsia="標楷體" w:hAnsi="標楷體" w:cs="Times New Roman" w:hint="eastAsia"/>
                <w:spacing w:val="-10"/>
              </w:rPr>
              <w:t>/自辦/委外</w:t>
            </w:r>
            <w:r w:rsidR="000F7DEB" w:rsidRPr="00D85124">
              <w:rPr>
                <w:rFonts w:ascii="標楷體" w:eastAsia="標楷體" w:hAnsi="標楷體" w:cs="Times New Roman" w:hint="eastAsia"/>
                <w:spacing w:val="-10"/>
              </w:rPr>
              <w:t>(合格</w:t>
            </w:r>
            <w:r w:rsidR="000A4AC1" w:rsidRPr="00D85124">
              <w:rPr>
                <w:rFonts w:ascii="標楷體" w:eastAsia="標楷體" w:hAnsi="標楷體" w:cs="Times New Roman" w:hint="eastAsia"/>
                <w:spacing w:val="-10"/>
              </w:rPr>
              <w:t>情形</w:t>
            </w:r>
            <w:r w:rsidR="00FF59E5" w:rsidRPr="00D85124">
              <w:rPr>
                <w:rFonts w:ascii="標楷體" w:eastAsia="標楷體" w:hAnsi="標楷體" w:cs="Times New Roman" w:hint="eastAsia"/>
                <w:spacing w:val="-10"/>
              </w:rPr>
              <w:t>，可圈選</w:t>
            </w:r>
            <w:r w:rsidR="000F7DEB" w:rsidRPr="00D85124">
              <w:rPr>
                <w:rFonts w:ascii="標楷體" w:eastAsia="標楷體" w:hAnsi="標楷體" w:cs="Times New Roman" w:hint="eastAsia"/>
                <w:spacing w:val="-10"/>
              </w:rPr>
              <w:t>)</w:t>
            </w:r>
          </w:p>
          <w:p w:rsidR="00C849B4" w:rsidRPr="00D85124" w:rsidRDefault="00C849B4" w:rsidP="003A62F8">
            <w:pPr>
              <w:spacing w:line="280" w:lineRule="exact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□未張貼國產肉品</w:t>
            </w:r>
            <w:r w:rsidR="00D00E51" w:rsidRPr="00D85124">
              <w:rPr>
                <w:rFonts w:ascii="標楷體" w:eastAsia="標楷體" w:hAnsi="標楷體" w:cs="Times New Roman" w:hint="eastAsia"/>
                <w:spacing w:val="-10"/>
              </w:rPr>
              <w:t>(牛、豬肉</w:t>
            </w:r>
            <w:r w:rsidR="0046684C" w:rsidRPr="00D85124">
              <w:rPr>
                <w:rFonts w:ascii="標楷體" w:eastAsia="標楷體" w:hAnsi="標楷體" w:cs="Times New Roman" w:hint="eastAsia"/>
                <w:spacing w:val="-10"/>
              </w:rPr>
              <w:t>等</w:t>
            </w:r>
            <w:r w:rsidR="00D00E51" w:rsidRPr="00D85124">
              <w:rPr>
                <w:rFonts w:ascii="標楷體" w:eastAsia="標楷體" w:hAnsi="標楷體" w:cs="Times New Roman" w:hint="eastAsia"/>
                <w:spacing w:val="-10"/>
              </w:rPr>
              <w:t>)</w:t>
            </w:r>
            <w:r w:rsidRPr="00D85124">
              <w:rPr>
                <w:rFonts w:ascii="標楷體" w:eastAsia="標楷體" w:hAnsi="標楷體" w:cs="Times New Roman" w:hint="eastAsia"/>
                <w:spacing w:val="-10"/>
              </w:rPr>
              <w:t>貼紙</w:t>
            </w:r>
          </w:p>
          <w:p w:rsidR="00C849B4" w:rsidRPr="00D85124" w:rsidRDefault="00C849B4" w:rsidP="003A62F8">
            <w:pPr>
              <w:spacing w:line="280" w:lineRule="exact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</w:t>
            </w:r>
            <w:proofErr w:type="gramStart"/>
            <w:r w:rsidRPr="00D85124">
              <w:rPr>
                <w:rFonts w:ascii="標楷體" w:eastAsia="標楷體" w:hAnsi="標楷體" w:cs="Times New Roman" w:hint="eastAsia"/>
                <w:spacing w:val="-10"/>
              </w:rPr>
              <w:t>未將食材</w:t>
            </w:r>
            <w:proofErr w:type="gramEnd"/>
            <w:r w:rsidRPr="00D85124">
              <w:rPr>
                <w:rFonts w:ascii="標楷體" w:eastAsia="標楷體" w:hAnsi="標楷體" w:cs="Times New Roman" w:hint="eastAsia"/>
                <w:spacing w:val="-10"/>
              </w:rPr>
              <w:t>或膳食來源清冊留存備查</w:t>
            </w:r>
          </w:p>
          <w:p w:rsidR="00C849B4" w:rsidRPr="00D85124" w:rsidRDefault="00C849B4" w:rsidP="003A62F8">
            <w:pPr>
              <w:spacing w:line="280" w:lineRule="exact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□未公告膳食菜單</w:t>
            </w:r>
          </w:p>
        </w:tc>
      </w:tr>
      <w:tr w:rsidR="00E85936" w:rsidRPr="00D85124" w:rsidTr="003E0C84">
        <w:trPr>
          <w:trHeight w:val="680"/>
        </w:trPr>
        <w:tc>
          <w:tcPr>
            <w:tcW w:w="537" w:type="pct"/>
            <w:tcBorders>
              <w:right w:val="single" w:sz="4" w:space="0" w:color="auto"/>
            </w:tcBorders>
            <w:vAlign w:val="center"/>
          </w:tcPr>
          <w:p w:rsidR="00E85936" w:rsidRPr="00D85124" w:rsidRDefault="00E85936" w:rsidP="00E85936">
            <w:pPr>
              <w:ind w:left="113" w:right="113"/>
              <w:rPr>
                <w:rFonts w:ascii="標楷體" w:eastAsia="標楷體" w:hAnsi="標楷體" w:cs="Times New Roman"/>
                <w:spacing w:val="-10"/>
                <w:szCs w:val="24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  <w:sz w:val="22"/>
                <w:szCs w:val="24"/>
              </w:rPr>
              <w:t>訪察人員</w:t>
            </w:r>
          </w:p>
        </w:tc>
        <w:tc>
          <w:tcPr>
            <w:tcW w:w="2097" w:type="pct"/>
            <w:gridSpan w:val="3"/>
            <w:tcBorders>
              <w:left w:val="single" w:sz="4" w:space="0" w:color="auto"/>
            </w:tcBorders>
            <w:vAlign w:val="center"/>
          </w:tcPr>
          <w:p w:rsidR="00E85936" w:rsidRPr="00D85124" w:rsidRDefault="00E85936" w:rsidP="00E85936">
            <w:pPr>
              <w:ind w:right="113"/>
              <w:rPr>
                <w:rFonts w:ascii="標楷體" w:eastAsia="標楷體" w:hAnsi="標楷體" w:cs="Times New Roman"/>
                <w:spacing w:val="-10"/>
                <w:szCs w:val="24"/>
              </w:rPr>
            </w:pPr>
          </w:p>
        </w:tc>
        <w:tc>
          <w:tcPr>
            <w:tcW w:w="855" w:type="pct"/>
            <w:tcBorders>
              <w:right w:val="single" w:sz="4" w:space="0" w:color="auto"/>
            </w:tcBorders>
            <w:vAlign w:val="center"/>
          </w:tcPr>
          <w:p w:rsidR="00E85936" w:rsidRPr="00D85124" w:rsidRDefault="00E85936" w:rsidP="00E85936">
            <w:pPr>
              <w:rPr>
                <w:rFonts w:ascii="標楷體" w:eastAsia="標楷體" w:hAnsi="標楷體" w:cs="Times New Roman"/>
                <w:szCs w:val="24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  <w:szCs w:val="24"/>
              </w:rPr>
              <w:t>負責人或現場人員</w:t>
            </w:r>
          </w:p>
        </w:tc>
        <w:tc>
          <w:tcPr>
            <w:tcW w:w="1511" w:type="pct"/>
            <w:gridSpan w:val="2"/>
            <w:tcBorders>
              <w:left w:val="single" w:sz="4" w:space="0" w:color="auto"/>
            </w:tcBorders>
            <w:vAlign w:val="center"/>
          </w:tcPr>
          <w:p w:rsidR="00E85936" w:rsidRPr="00D85124" w:rsidRDefault="00E85936" w:rsidP="00E8593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BF142B" w:rsidRPr="00D85124" w:rsidRDefault="00BF142B"/>
    <w:p w:rsidR="00BF142B" w:rsidRPr="00D85124" w:rsidRDefault="00BF142B">
      <w:pPr>
        <w:widowControl/>
      </w:pPr>
      <w:r w:rsidRPr="00D85124">
        <w:br w:type="page"/>
      </w:r>
    </w:p>
    <w:p w:rsidR="00BF142B" w:rsidRPr="00D85124" w:rsidRDefault="00BF142B" w:rsidP="00BF142B">
      <w:pPr>
        <w:widowControl/>
        <w:jc w:val="right"/>
        <w:rPr>
          <w:rFonts w:ascii="標楷體" w:eastAsia="標楷體" w:hAnsi="Calibri" w:cs="Times New Roman"/>
        </w:rPr>
      </w:pPr>
      <w:r w:rsidRPr="00D85124">
        <w:rPr>
          <w:rFonts w:ascii="標楷體" w:eastAsia="標楷體" w:hAnsi="Calibri" w:cs="Times New Roman" w:hint="eastAsia"/>
        </w:rPr>
        <w:lastRenderedPageBreak/>
        <w:t>檢查日期：   年  月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6"/>
        <w:gridCol w:w="1251"/>
        <w:gridCol w:w="1003"/>
        <w:gridCol w:w="413"/>
        <w:gridCol w:w="568"/>
        <w:gridCol w:w="428"/>
        <w:gridCol w:w="138"/>
        <w:gridCol w:w="428"/>
        <w:gridCol w:w="706"/>
        <w:gridCol w:w="981"/>
        <w:gridCol w:w="153"/>
        <w:gridCol w:w="1113"/>
        <w:gridCol w:w="164"/>
        <w:gridCol w:w="2120"/>
      </w:tblGrid>
      <w:tr w:rsidR="00D85124" w:rsidRPr="00D85124" w:rsidTr="006864B4">
        <w:trPr>
          <w:trHeight w:hRule="exact" w:val="570"/>
          <w:tblHeader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F142B" w:rsidRPr="00D85124" w:rsidRDefault="00BF142B" w:rsidP="006864B4">
            <w:pPr>
              <w:jc w:val="center"/>
              <w:rPr>
                <w:rFonts w:ascii="標楷體" w:eastAsia="標楷體" w:hAnsi="Calibri" w:cs="Times New Roman"/>
                <w:b/>
                <w:bCs/>
              </w:rPr>
            </w:pPr>
            <w:r w:rsidRPr="00D85124">
              <w:rPr>
                <w:rFonts w:ascii="標楷體" w:eastAsia="標楷體" w:hAnsi="Calibri" w:cs="Times New Roman" w:hint="eastAsia"/>
                <w:b/>
                <w:bCs/>
              </w:rPr>
              <w:t>新北市兒童課後照顧服務中心公共安全管理抽查紀錄表</w:t>
            </w:r>
            <w:proofErr w:type="gramStart"/>
            <w:r w:rsidRPr="00D85124">
              <w:rPr>
                <w:rFonts w:ascii="標楷體" w:eastAsia="標楷體" w:hAnsi="Calibri" w:cs="Times New Roman"/>
                <w:b/>
                <w:bCs/>
              </w:rPr>
              <w:t>—</w:t>
            </w:r>
            <w:proofErr w:type="gramEnd"/>
            <w:r w:rsidRPr="00D85124">
              <w:rPr>
                <w:rFonts w:ascii="標楷體" w:eastAsia="標楷體" w:hAnsi="Calibri" w:cs="Times New Roman" w:hint="eastAsia"/>
                <w:b/>
                <w:bCs/>
              </w:rPr>
              <w:t>教育局</w:t>
            </w:r>
          </w:p>
        </w:tc>
      </w:tr>
      <w:tr w:rsidR="00D85124" w:rsidRPr="00D85124" w:rsidTr="006864B4">
        <w:trPr>
          <w:trHeight w:val="573"/>
        </w:trPr>
        <w:tc>
          <w:tcPr>
            <w:tcW w:w="602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F142B" w:rsidRPr="00D85124" w:rsidRDefault="00BF142B" w:rsidP="006864B4">
            <w:pPr>
              <w:ind w:left="57" w:right="57"/>
              <w:jc w:val="distribute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中心名稱</w:t>
            </w:r>
          </w:p>
        </w:tc>
        <w:tc>
          <w:tcPr>
            <w:tcW w:w="4398" w:type="pct"/>
            <w:gridSpan w:val="1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F142B" w:rsidRPr="00D85124" w:rsidRDefault="00BF142B" w:rsidP="006864B4">
            <w:pPr>
              <w:spacing w:before="100" w:beforeAutospacing="1" w:after="100" w:afterAutospacing="1"/>
              <w:ind w:left="57" w:right="57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/>
                <w:sz w:val="20"/>
                <w:szCs w:val="20"/>
              </w:rPr>
              <w:softHyphen/>
            </w:r>
            <w:r w:rsidRPr="00D85124">
              <w:rPr>
                <w:rFonts w:ascii="標楷體" w:eastAsia="標楷體" w:hAnsi="Calibri" w:cs="Times New Roman"/>
                <w:sz w:val="20"/>
                <w:szCs w:val="20"/>
              </w:rPr>
              <w:softHyphen/>
            </w:r>
            <w:r w:rsidRPr="00D85124">
              <w:rPr>
                <w:rFonts w:ascii="標楷體" w:eastAsia="標楷體" w:hAnsi="Calibri" w:cs="Times New Roman"/>
                <w:sz w:val="20"/>
                <w:szCs w:val="20"/>
              </w:rPr>
              <w:softHyphen/>
            </w:r>
            <w:r w:rsidRPr="00D85124">
              <w:rPr>
                <w:rFonts w:ascii="標楷體" w:eastAsia="標楷體" w:hAnsi="Calibri" w:cs="Times New Roman" w:hint="eastAsia"/>
              </w:rPr>
              <w:t>_________________________兒童課後照顧服務中心(立案字號:__________________)</w:t>
            </w:r>
          </w:p>
        </w:tc>
      </w:tr>
      <w:tr w:rsidR="00D85124" w:rsidRPr="00D85124" w:rsidTr="006864B4">
        <w:trPr>
          <w:trHeight w:hRule="exact" w:val="761"/>
        </w:trPr>
        <w:tc>
          <w:tcPr>
            <w:tcW w:w="6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42B" w:rsidRPr="00D85124" w:rsidRDefault="00BF142B" w:rsidP="006864B4">
            <w:pPr>
              <w:ind w:left="57" w:right="57"/>
              <w:jc w:val="distribute"/>
              <w:rPr>
                <w:rFonts w:ascii="標楷體" w:eastAsia="標楷體" w:hAnsi="標楷體" w:cs="Times New Roman"/>
              </w:rPr>
            </w:pPr>
            <w:r w:rsidRPr="00D85124">
              <w:rPr>
                <w:rFonts w:ascii="標楷體" w:eastAsia="標楷體" w:hAnsi="標楷體" w:cs="Times New Roman" w:hint="eastAsia"/>
              </w:rPr>
              <w:t>中心地址</w:t>
            </w:r>
          </w:p>
        </w:tc>
        <w:tc>
          <w:tcPr>
            <w:tcW w:w="4398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42B" w:rsidRPr="00D85124" w:rsidRDefault="00BF142B" w:rsidP="006864B4">
            <w:pPr>
              <w:widowControl/>
              <w:jc w:val="both"/>
              <w:rPr>
                <w:rFonts w:ascii="標楷體" w:eastAsia="標楷體" w:hAnsi="標楷體"/>
              </w:rPr>
            </w:pPr>
            <w:r w:rsidRPr="00D85124">
              <w:rPr>
                <w:rFonts w:ascii="標楷體" w:eastAsia="標楷體" w:hAnsi="標楷體" w:hint="eastAsia"/>
              </w:rPr>
              <w:t>新北市_____區____路/街____段____巷____弄____號____樓</w:t>
            </w:r>
          </w:p>
        </w:tc>
      </w:tr>
      <w:tr w:rsidR="00D85124" w:rsidRPr="00D85124" w:rsidTr="006864B4">
        <w:trPr>
          <w:trHeight w:hRule="exact" w:val="567"/>
        </w:trPr>
        <w:tc>
          <w:tcPr>
            <w:tcW w:w="602" w:type="pct"/>
            <w:vAlign w:val="center"/>
          </w:tcPr>
          <w:p w:rsidR="00BF142B" w:rsidRPr="00D85124" w:rsidRDefault="00BF142B" w:rsidP="006864B4">
            <w:pPr>
              <w:ind w:left="57" w:right="57"/>
              <w:jc w:val="distribute"/>
              <w:rPr>
                <w:rFonts w:ascii="標楷體" w:eastAsia="標楷體" w:hAnsi="標楷體" w:cs="Times New Roman"/>
              </w:rPr>
            </w:pPr>
            <w:r w:rsidRPr="00D85124">
              <w:rPr>
                <w:rFonts w:ascii="標楷體" w:eastAsia="標楷體" w:hAnsi="Calibri" w:cs="Times New Roman" w:hint="eastAsia"/>
                <w:kern w:val="0"/>
              </w:rPr>
              <w:t>總面積</w:t>
            </w:r>
          </w:p>
        </w:tc>
        <w:tc>
          <w:tcPr>
            <w:tcW w:w="581" w:type="pct"/>
            <w:tcBorders>
              <w:right w:val="single" w:sz="4" w:space="0" w:color="auto"/>
            </w:tcBorders>
            <w:vAlign w:val="center"/>
          </w:tcPr>
          <w:p w:rsidR="00BF142B" w:rsidRPr="00D85124" w:rsidRDefault="00BF142B" w:rsidP="006864B4">
            <w:pPr>
              <w:ind w:left="57" w:right="57"/>
              <w:jc w:val="center"/>
              <w:rPr>
                <w:rFonts w:ascii="標楷體" w:eastAsia="標楷體" w:hAnsi="Calibri" w:cs="Times New Roman"/>
              </w:rPr>
            </w:pPr>
          </w:p>
        </w:tc>
        <w:tc>
          <w:tcPr>
            <w:tcW w:w="65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42B" w:rsidRPr="00D85124" w:rsidRDefault="00BF142B" w:rsidP="006864B4">
            <w:pPr>
              <w:ind w:left="57" w:right="57"/>
            </w:pPr>
            <w:r w:rsidRPr="00D85124">
              <w:rPr>
                <w:rFonts w:ascii="標楷體" w:eastAsia="標楷體" w:hAnsi="Calibri" w:cs="Times New Roman" w:hint="eastAsia"/>
              </w:rPr>
              <w:t>室內淨面積</w:t>
            </w:r>
          </w:p>
        </w:tc>
        <w:tc>
          <w:tcPr>
            <w:tcW w:w="46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42B" w:rsidRPr="00D85124" w:rsidRDefault="00BF142B" w:rsidP="006864B4">
            <w:pPr>
              <w:ind w:right="57"/>
            </w:pPr>
          </w:p>
        </w:tc>
        <w:tc>
          <w:tcPr>
            <w:tcW w:w="59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42B" w:rsidRPr="00D85124" w:rsidRDefault="00BF142B" w:rsidP="006864B4">
            <w:pPr>
              <w:ind w:left="57" w:right="57"/>
              <w:jc w:val="center"/>
            </w:pPr>
            <w:r w:rsidRPr="00D85124">
              <w:rPr>
                <w:rFonts w:ascii="標楷體" w:eastAsia="標楷體" w:hAnsi="Calibri" w:cs="Times New Roman" w:hint="eastAsia"/>
              </w:rPr>
              <w:t>室外面積</w:t>
            </w:r>
          </w:p>
        </w:tc>
        <w:tc>
          <w:tcPr>
            <w:tcW w:w="52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42B" w:rsidRPr="00D85124" w:rsidRDefault="00BF142B" w:rsidP="006864B4">
            <w:pPr>
              <w:ind w:right="57"/>
              <w:jc w:val="center"/>
            </w:pPr>
          </w:p>
        </w:tc>
        <w:tc>
          <w:tcPr>
            <w:tcW w:w="593" w:type="pct"/>
            <w:gridSpan w:val="2"/>
            <w:tcBorders>
              <w:left w:val="single" w:sz="4" w:space="0" w:color="auto"/>
            </w:tcBorders>
            <w:vAlign w:val="center"/>
          </w:tcPr>
          <w:p w:rsidR="00BF142B" w:rsidRPr="00D85124" w:rsidRDefault="00BF142B" w:rsidP="006864B4">
            <w:pPr>
              <w:ind w:left="57" w:right="57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標楷體" w:hint="eastAsia"/>
              </w:rPr>
              <w:t>中心電話</w:t>
            </w:r>
          </w:p>
        </w:tc>
        <w:tc>
          <w:tcPr>
            <w:tcW w:w="985" w:type="pct"/>
            <w:vAlign w:val="center"/>
          </w:tcPr>
          <w:p w:rsidR="00BF142B" w:rsidRPr="00D85124" w:rsidRDefault="00BF142B" w:rsidP="006864B4">
            <w:pPr>
              <w:ind w:left="57" w:right="57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(02)</w:t>
            </w:r>
          </w:p>
        </w:tc>
      </w:tr>
      <w:tr w:rsidR="00D85124" w:rsidRPr="00D85124" w:rsidTr="006864B4">
        <w:trPr>
          <w:trHeight w:hRule="exact" w:val="851"/>
        </w:trPr>
        <w:tc>
          <w:tcPr>
            <w:tcW w:w="602" w:type="pct"/>
            <w:vAlign w:val="center"/>
          </w:tcPr>
          <w:p w:rsidR="00BF142B" w:rsidRPr="00D85124" w:rsidRDefault="00BF142B" w:rsidP="006864B4">
            <w:pPr>
              <w:spacing w:line="320" w:lineRule="exact"/>
              <w:jc w:val="center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主管單位</w:t>
            </w:r>
          </w:p>
        </w:tc>
        <w:tc>
          <w:tcPr>
            <w:tcW w:w="1047" w:type="pct"/>
            <w:gridSpan w:val="2"/>
            <w:vAlign w:val="center"/>
          </w:tcPr>
          <w:p w:rsidR="00BF142B" w:rsidRPr="00D85124" w:rsidRDefault="00BF142B" w:rsidP="006864B4">
            <w:pPr>
              <w:spacing w:line="320" w:lineRule="exact"/>
              <w:ind w:left="113" w:right="113"/>
              <w:jc w:val="distribute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檢查項目</w:t>
            </w:r>
          </w:p>
        </w:tc>
        <w:tc>
          <w:tcPr>
            <w:tcW w:w="456" w:type="pct"/>
            <w:gridSpan w:val="2"/>
            <w:vAlign w:val="center"/>
          </w:tcPr>
          <w:p w:rsidR="00BF142B" w:rsidRPr="00D85124" w:rsidRDefault="00BF142B" w:rsidP="006864B4">
            <w:pPr>
              <w:spacing w:line="320" w:lineRule="exact"/>
              <w:ind w:rightChars="-10" w:right="-24"/>
              <w:jc w:val="center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  <w:sz w:val="22"/>
              </w:rPr>
              <w:t>符合規定</w:t>
            </w:r>
          </w:p>
        </w:tc>
        <w:tc>
          <w:tcPr>
            <w:tcW w:w="462" w:type="pct"/>
            <w:gridSpan w:val="3"/>
            <w:vAlign w:val="center"/>
          </w:tcPr>
          <w:p w:rsidR="00BF142B" w:rsidRPr="00D85124" w:rsidRDefault="00BF142B" w:rsidP="006864B4">
            <w:pPr>
              <w:spacing w:line="320" w:lineRule="exact"/>
              <w:jc w:val="center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  <w:sz w:val="22"/>
              </w:rPr>
              <w:t>不符規定</w:t>
            </w:r>
          </w:p>
        </w:tc>
        <w:tc>
          <w:tcPr>
            <w:tcW w:w="2433" w:type="pct"/>
            <w:gridSpan w:val="6"/>
            <w:vAlign w:val="center"/>
          </w:tcPr>
          <w:p w:rsidR="00BF142B" w:rsidRPr="00D85124" w:rsidRDefault="00BF142B" w:rsidP="006864B4">
            <w:pPr>
              <w:spacing w:line="320" w:lineRule="exact"/>
              <w:ind w:left="567" w:right="567"/>
              <w:jc w:val="distribute"/>
              <w:rPr>
                <w:rFonts w:ascii="標楷體" w:eastAsia="標楷體" w:hAnsi="Calibri" w:cs="Times New Roman"/>
              </w:rPr>
            </w:pPr>
            <w:r w:rsidRPr="00D85124">
              <w:rPr>
                <w:rFonts w:ascii="標楷體" w:eastAsia="標楷體" w:hAnsi="Calibri" w:cs="Times New Roman" w:hint="eastAsia"/>
              </w:rPr>
              <w:t>不符規定情形</w:t>
            </w:r>
          </w:p>
        </w:tc>
      </w:tr>
      <w:tr w:rsidR="00D85124" w:rsidRPr="00D85124" w:rsidTr="006864B4">
        <w:trPr>
          <w:trHeight w:val="680"/>
        </w:trPr>
        <w:tc>
          <w:tcPr>
            <w:tcW w:w="602" w:type="pct"/>
            <w:vMerge w:val="restart"/>
            <w:vAlign w:val="center"/>
          </w:tcPr>
          <w:p w:rsidR="00BF142B" w:rsidRPr="00D85124" w:rsidRDefault="00BF142B" w:rsidP="006864B4">
            <w:pPr>
              <w:ind w:left="113" w:right="113"/>
              <w:jc w:val="center"/>
              <w:rPr>
                <w:rFonts w:ascii="標楷體" w:eastAsia="標楷體" w:hAnsi="標楷體" w:cs="Times New Roman"/>
              </w:rPr>
            </w:pPr>
            <w:r w:rsidRPr="00D85124">
              <w:rPr>
                <w:rFonts w:ascii="標楷體" w:eastAsia="標楷體" w:hAnsi="標楷體" w:cs="Times New Roman" w:hint="eastAsia"/>
              </w:rPr>
              <w:t>教</w:t>
            </w:r>
          </w:p>
          <w:p w:rsidR="00BF142B" w:rsidRPr="00D85124" w:rsidRDefault="00BF142B" w:rsidP="006864B4">
            <w:pPr>
              <w:ind w:left="113" w:right="113"/>
              <w:jc w:val="center"/>
              <w:rPr>
                <w:rFonts w:ascii="標楷體" w:eastAsia="標楷體" w:hAnsi="標楷體" w:cs="Times New Roman"/>
              </w:rPr>
            </w:pPr>
            <w:r w:rsidRPr="00D85124">
              <w:rPr>
                <w:rFonts w:ascii="標楷體" w:eastAsia="標楷體" w:hAnsi="標楷體" w:cs="Times New Roman" w:hint="eastAsia"/>
              </w:rPr>
              <w:t>育</w:t>
            </w:r>
          </w:p>
          <w:p w:rsidR="00BF142B" w:rsidRPr="00D85124" w:rsidRDefault="00BF142B" w:rsidP="006864B4">
            <w:pPr>
              <w:ind w:left="113" w:right="113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D85124">
              <w:rPr>
                <w:rFonts w:ascii="標楷體" w:eastAsia="標楷體" w:hAnsi="標楷體" w:cs="Times New Roman" w:hint="eastAsia"/>
              </w:rPr>
              <w:t>局</w:t>
            </w:r>
            <w:r w:rsidRPr="00D85124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　　　　　　　</w:t>
            </w:r>
          </w:p>
        </w:tc>
        <w:tc>
          <w:tcPr>
            <w:tcW w:w="1047" w:type="pct"/>
            <w:gridSpan w:val="2"/>
            <w:vAlign w:val="center"/>
          </w:tcPr>
          <w:p w:rsidR="00BF142B" w:rsidRPr="00D85124" w:rsidRDefault="00BF142B" w:rsidP="006864B4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Times New Roman"/>
              </w:rPr>
            </w:pPr>
            <w:r w:rsidRPr="00D85124">
              <w:rPr>
                <w:rFonts w:ascii="標楷體" w:eastAsia="標楷體" w:hAnsi="標楷體" w:cs="Times New Roman" w:hint="eastAsia"/>
              </w:rPr>
              <w:t>班址</w:t>
            </w:r>
          </w:p>
        </w:tc>
        <w:tc>
          <w:tcPr>
            <w:tcW w:w="456" w:type="pct"/>
            <w:gridSpan w:val="2"/>
          </w:tcPr>
          <w:p w:rsidR="00BF142B" w:rsidRPr="00D85124" w:rsidRDefault="00BF142B" w:rsidP="006864B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pct"/>
            <w:gridSpan w:val="3"/>
          </w:tcPr>
          <w:p w:rsidR="00BF142B" w:rsidRPr="00D85124" w:rsidRDefault="00BF142B" w:rsidP="006864B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33" w:type="pct"/>
            <w:gridSpan w:val="6"/>
            <w:vAlign w:val="center"/>
          </w:tcPr>
          <w:p w:rsidR="00BF142B" w:rsidRPr="00D85124" w:rsidRDefault="00BF142B" w:rsidP="006864B4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□與核准圖說不符</w:t>
            </w:r>
          </w:p>
          <w:p w:rsidR="00BF142B" w:rsidRPr="00D85124" w:rsidRDefault="00BF142B" w:rsidP="006864B4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□違規擴大</w:t>
            </w:r>
            <w:r w:rsidR="00F63215" w:rsidRPr="00D85124">
              <w:rPr>
                <w:rFonts w:ascii="標楷體" w:eastAsia="標楷體" w:hAnsi="標楷體" w:cs="Times New Roman" w:hint="eastAsia"/>
                <w:spacing w:val="-10"/>
              </w:rPr>
              <w:t>、遷移、縮小、改建、停辦</w:t>
            </w:r>
          </w:p>
          <w:p w:rsidR="00BF142B" w:rsidRPr="00D85124" w:rsidRDefault="00BF142B" w:rsidP="006864B4">
            <w:pPr>
              <w:spacing w:line="276" w:lineRule="auto"/>
              <w:jc w:val="both"/>
              <w:rPr>
                <w:rFonts w:ascii="標楷體" w:eastAsia="標楷體" w:hAnsi="標楷體" w:cs="Times New Roman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□其他</w:t>
            </w:r>
          </w:p>
        </w:tc>
      </w:tr>
      <w:tr w:rsidR="00D85124" w:rsidRPr="00D85124" w:rsidTr="006864B4">
        <w:trPr>
          <w:trHeight w:val="680"/>
        </w:trPr>
        <w:tc>
          <w:tcPr>
            <w:tcW w:w="602" w:type="pct"/>
            <w:vMerge/>
          </w:tcPr>
          <w:p w:rsidR="00BF142B" w:rsidRPr="00D85124" w:rsidRDefault="00BF142B" w:rsidP="006864B4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47" w:type="pct"/>
            <w:gridSpan w:val="2"/>
            <w:vAlign w:val="center"/>
          </w:tcPr>
          <w:p w:rsidR="00BF142B" w:rsidRPr="00D85124" w:rsidRDefault="00BF142B" w:rsidP="006864B4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Times New Roman"/>
              </w:rPr>
            </w:pPr>
            <w:r w:rsidRPr="00D85124">
              <w:rPr>
                <w:rFonts w:ascii="標楷體" w:eastAsia="標楷體" w:hAnsi="標楷體" w:cs="Times New Roman" w:hint="eastAsia"/>
              </w:rPr>
              <w:t>招牌</w:t>
            </w:r>
          </w:p>
        </w:tc>
        <w:tc>
          <w:tcPr>
            <w:tcW w:w="456" w:type="pct"/>
            <w:gridSpan w:val="2"/>
          </w:tcPr>
          <w:p w:rsidR="00BF142B" w:rsidRPr="00D85124" w:rsidRDefault="00BF142B" w:rsidP="006864B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pct"/>
            <w:gridSpan w:val="3"/>
          </w:tcPr>
          <w:p w:rsidR="00BF142B" w:rsidRPr="00D85124" w:rsidRDefault="00BF142B" w:rsidP="006864B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33" w:type="pct"/>
            <w:gridSpan w:val="6"/>
            <w:vAlign w:val="center"/>
          </w:tcPr>
          <w:p w:rsidR="00BF142B" w:rsidRPr="00D85124" w:rsidRDefault="00BF142B" w:rsidP="006864B4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□未依核准立案之全名書寫</w:t>
            </w:r>
          </w:p>
          <w:p w:rsidR="00BF142B" w:rsidRPr="00D85124" w:rsidRDefault="00BF142B" w:rsidP="006864B4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□未登載中心名稱或立案核准字號</w:t>
            </w:r>
          </w:p>
        </w:tc>
      </w:tr>
      <w:tr w:rsidR="00D85124" w:rsidRPr="00D85124" w:rsidTr="006864B4">
        <w:trPr>
          <w:trHeight w:val="677"/>
        </w:trPr>
        <w:tc>
          <w:tcPr>
            <w:tcW w:w="602" w:type="pct"/>
            <w:vMerge/>
          </w:tcPr>
          <w:p w:rsidR="00BF142B" w:rsidRPr="00D85124" w:rsidRDefault="00BF142B" w:rsidP="006864B4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47" w:type="pct"/>
            <w:gridSpan w:val="2"/>
            <w:vAlign w:val="center"/>
          </w:tcPr>
          <w:p w:rsidR="00BF142B" w:rsidRPr="00D85124" w:rsidRDefault="00BF142B" w:rsidP="006864B4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Times New Roman"/>
              </w:rPr>
            </w:pPr>
            <w:r w:rsidRPr="00D85124">
              <w:rPr>
                <w:rFonts w:ascii="標楷體" w:eastAsia="標楷體" w:hAnsi="標楷體" w:cs="Times New Roman" w:hint="eastAsia"/>
              </w:rPr>
              <w:t>立案證書</w:t>
            </w:r>
          </w:p>
        </w:tc>
        <w:tc>
          <w:tcPr>
            <w:tcW w:w="456" w:type="pct"/>
            <w:gridSpan w:val="2"/>
          </w:tcPr>
          <w:p w:rsidR="00BF142B" w:rsidRPr="00D85124" w:rsidRDefault="00BF142B" w:rsidP="006864B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pct"/>
            <w:gridSpan w:val="3"/>
          </w:tcPr>
          <w:p w:rsidR="00BF142B" w:rsidRPr="00D85124" w:rsidRDefault="00BF142B" w:rsidP="006864B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33" w:type="pct"/>
            <w:gridSpan w:val="6"/>
            <w:vAlign w:val="center"/>
          </w:tcPr>
          <w:p w:rsidR="00BF142B" w:rsidRPr="00D85124" w:rsidRDefault="00BF142B" w:rsidP="006864B4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□未懸掛立案證書</w:t>
            </w:r>
          </w:p>
          <w:p w:rsidR="00BF142B" w:rsidRPr="00D85124" w:rsidRDefault="00BF142B" w:rsidP="006864B4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□未懸掛於中心明顯處</w:t>
            </w:r>
          </w:p>
        </w:tc>
      </w:tr>
      <w:tr w:rsidR="00D85124" w:rsidRPr="00D85124" w:rsidTr="006864B4">
        <w:trPr>
          <w:trHeight w:val="677"/>
        </w:trPr>
        <w:tc>
          <w:tcPr>
            <w:tcW w:w="602" w:type="pct"/>
            <w:vMerge/>
          </w:tcPr>
          <w:p w:rsidR="008831D4" w:rsidRPr="00D85124" w:rsidRDefault="008831D4" w:rsidP="008831D4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47" w:type="pct"/>
            <w:gridSpan w:val="2"/>
            <w:vAlign w:val="center"/>
          </w:tcPr>
          <w:p w:rsidR="008831D4" w:rsidRPr="00D85124" w:rsidRDefault="008831D4" w:rsidP="008831D4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Times New Roman"/>
              </w:rPr>
            </w:pPr>
            <w:r w:rsidRPr="00D85124">
              <w:rPr>
                <w:rFonts w:ascii="標楷體" w:eastAsia="標楷體" w:hAnsi="標楷體" w:cs="Times New Roman" w:hint="eastAsia"/>
              </w:rPr>
              <w:t>教職員人數</w:t>
            </w:r>
          </w:p>
        </w:tc>
        <w:tc>
          <w:tcPr>
            <w:tcW w:w="456" w:type="pct"/>
            <w:gridSpan w:val="2"/>
          </w:tcPr>
          <w:p w:rsidR="008831D4" w:rsidRPr="00D85124" w:rsidRDefault="008831D4" w:rsidP="008831D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pct"/>
            <w:gridSpan w:val="3"/>
          </w:tcPr>
          <w:p w:rsidR="008831D4" w:rsidRPr="00D85124" w:rsidRDefault="008831D4" w:rsidP="008831D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33" w:type="pct"/>
            <w:gridSpan w:val="6"/>
            <w:vAlign w:val="center"/>
          </w:tcPr>
          <w:p w:rsidR="008831D4" w:rsidRPr="00D85124" w:rsidRDefault="008831D4" w:rsidP="008831D4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核備課後照顧人員_____名、行政人員_____名、廚工_____名、司機_____名</w:t>
            </w:r>
          </w:p>
          <w:p w:rsidR="008831D4" w:rsidRPr="00D85124" w:rsidRDefault="008831D4" w:rsidP="008831D4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□現場有未經核備之課後照顧人員_____名、行政人員_____名、廚工_____名、司機_____名</w:t>
            </w:r>
          </w:p>
        </w:tc>
      </w:tr>
      <w:tr w:rsidR="00D85124" w:rsidRPr="00D85124" w:rsidTr="006864B4">
        <w:trPr>
          <w:trHeight w:val="680"/>
        </w:trPr>
        <w:tc>
          <w:tcPr>
            <w:tcW w:w="602" w:type="pct"/>
            <w:vMerge/>
          </w:tcPr>
          <w:p w:rsidR="008831D4" w:rsidRPr="00D85124" w:rsidRDefault="008831D4" w:rsidP="008831D4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47" w:type="pct"/>
            <w:gridSpan w:val="2"/>
            <w:vAlign w:val="center"/>
          </w:tcPr>
          <w:p w:rsidR="008831D4" w:rsidRPr="00D85124" w:rsidRDefault="008831D4" w:rsidP="008831D4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Times New Roman"/>
              </w:rPr>
            </w:pPr>
            <w:r w:rsidRPr="00D85124">
              <w:rPr>
                <w:rFonts w:ascii="標楷體" w:eastAsia="標楷體" w:hAnsi="標楷體" w:cs="Times New Roman" w:hint="eastAsia"/>
              </w:rPr>
              <w:t>教職員聘用資格</w:t>
            </w:r>
          </w:p>
        </w:tc>
        <w:tc>
          <w:tcPr>
            <w:tcW w:w="456" w:type="pct"/>
            <w:gridSpan w:val="2"/>
          </w:tcPr>
          <w:p w:rsidR="008831D4" w:rsidRPr="00D85124" w:rsidRDefault="008831D4" w:rsidP="008831D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pct"/>
            <w:gridSpan w:val="3"/>
          </w:tcPr>
          <w:p w:rsidR="008831D4" w:rsidRPr="00D85124" w:rsidRDefault="008831D4" w:rsidP="008831D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33" w:type="pct"/>
            <w:gridSpan w:val="6"/>
            <w:vAlign w:val="center"/>
          </w:tcPr>
          <w:p w:rsidR="008831D4" w:rsidRPr="00D85124" w:rsidRDefault="008831D4" w:rsidP="008831D4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□僅有部分人員警察刑事紀錄證明合格，不合格:</w:t>
            </w:r>
          </w:p>
          <w:p w:rsidR="008831D4" w:rsidRPr="00D85124" w:rsidRDefault="008831D4" w:rsidP="008831D4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_________________________________________</w:t>
            </w:r>
          </w:p>
          <w:p w:rsidR="008831D4" w:rsidRPr="00D85124" w:rsidRDefault="008831D4" w:rsidP="008831D4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□僅有部分人員健康檢查證明合格(2年內)，不合格:</w:t>
            </w:r>
          </w:p>
          <w:p w:rsidR="008831D4" w:rsidRPr="00D85124" w:rsidRDefault="008831D4" w:rsidP="008831D4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_________________________________________</w:t>
            </w:r>
          </w:p>
        </w:tc>
      </w:tr>
      <w:tr w:rsidR="00D85124" w:rsidRPr="00D85124" w:rsidTr="006864B4">
        <w:trPr>
          <w:trHeight w:val="680"/>
        </w:trPr>
        <w:tc>
          <w:tcPr>
            <w:tcW w:w="602" w:type="pct"/>
            <w:vMerge/>
          </w:tcPr>
          <w:p w:rsidR="008831D4" w:rsidRPr="00D85124" w:rsidRDefault="008831D4" w:rsidP="008831D4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47" w:type="pct"/>
            <w:gridSpan w:val="2"/>
            <w:vAlign w:val="center"/>
          </w:tcPr>
          <w:p w:rsidR="008831D4" w:rsidRPr="00D85124" w:rsidRDefault="008831D4" w:rsidP="00A6241A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D85124">
              <w:rPr>
                <w:rFonts w:ascii="標楷體" w:eastAsia="標楷體" w:hAnsi="標楷體" w:cs="Times New Roman" w:hint="eastAsia"/>
              </w:rPr>
              <w:t>18小時在職訓練(</w:t>
            </w:r>
            <w:proofErr w:type="gramStart"/>
            <w:r w:rsidRPr="00D85124">
              <w:rPr>
                <w:rFonts w:ascii="標楷體" w:eastAsia="標楷體" w:hAnsi="標楷體" w:cs="Times New Roman" w:hint="eastAsia"/>
              </w:rPr>
              <w:t>課照人員</w:t>
            </w:r>
            <w:proofErr w:type="gramEnd"/>
            <w:r w:rsidRPr="00D85124">
              <w:rPr>
                <w:rFonts w:ascii="標楷體" w:eastAsia="標楷體" w:hAnsi="標楷體" w:cs="Times New Roman" w:hint="eastAsia"/>
              </w:rPr>
              <w:t>)。</w:t>
            </w:r>
          </w:p>
        </w:tc>
        <w:tc>
          <w:tcPr>
            <w:tcW w:w="456" w:type="pct"/>
            <w:gridSpan w:val="2"/>
          </w:tcPr>
          <w:p w:rsidR="008831D4" w:rsidRPr="00D85124" w:rsidRDefault="008831D4" w:rsidP="008831D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pct"/>
            <w:gridSpan w:val="3"/>
          </w:tcPr>
          <w:p w:rsidR="008831D4" w:rsidRPr="00D85124" w:rsidRDefault="008831D4" w:rsidP="008831D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33" w:type="pct"/>
            <w:gridSpan w:val="6"/>
            <w:vAlign w:val="center"/>
          </w:tcPr>
          <w:p w:rsidR="008831D4" w:rsidRPr="00D85124" w:rsidRDefault="008831D4" w:rsidP="008831D4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□未參加在職訓練</w:t>
            </w:r>
          </w:p>
          <w:p w:rsidR="008831D4" w:rsidRPr="00D85124" w:rsidRDefault="008831D4" w:rsidP="008831D4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□在職訓練時數不足__________________________</w:t>
            </w:r>
          </w:p>
          <w:p w:rsidR="008831D4" w:rsidRPr="00D85124" w:rsidRDefault="008831D4" w:rsidP="008831D4">
            <w:pPr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□在職訓練相關證明文件未保存三年</w:t>
            </w:r>
          </w:p>
        </w:tc>
      </w:tr>
      <w:tr w:rsidR="00D85124" w:rsidRPr="00D85124" w:rsidTr="00775003">
        <w:trPr>
          <w:trHeight w:val="674"/>
        </w:trPr>
        <w:tc>
          <w:tcPr>
            <w:tcW w:w="602" w:type="pct"/>
            <w:vMerge/>
          </w:tcPr>
          <w:p w:rsidR="008831D4" w:rsidRPr="00D85124" w:rsidRDefault="008831D4" w:rsidP="008831D4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47" w:type="pct"/>
            <w:gridSpan w:val="2"/>
            <w:vAlign w:val="center"/>
          </w:tcPr>
          <w:p w:rsidR="008831D4" w:rsidRPr="00D85124" w:rsidRDefault="008831D4" w:rsidP="008831D4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Times New Roman"/>
              </w:rPr>
            </w:pPr>
            <w:proofErr w:type="gramStart"/>
            <w:r w:rsidRPr="00D85124">
              <w:rPr>
                <w:rFonts w:ascii="標楷體" w:eastAsia="標楷體" w:hAnsi="標楷體" w:cs="Times New Roman" w:hint="eastAsia"/>
              </w:rPr>
              <w:t>收托數</w:t>
            </w:r>
            <w:proofErr w:type="gramEnd"/>
          </w:p>
        </w:tc>
        <w:tc>
          <w:tcPr>
            <w:tcW w:w="456" w:type="pct"/>
            <w:gridSpan w:val="2"/>
          </w:tcPr>
          <w:p w:rsidR="008831D4" w:rsidRPr="00D85124" w:rsidRDefault="008831D4" w:rsidP="008831D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pct"/>
            <w:gridSpan w:val="3"/>
          </w:tcPr>
          <w:p w:rsidR="008831D4" w:rsidRPr="00D85124" w:rsidRDefault="008831D4" w:rsidP="008831D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33" w:type="pct"/>
            <w:gridSpan w:val="6"/>
            <w:vAlign w:val="center"/>
          </w:tcPr>
          <w:p w:rsidR="008831D4" w:rsidRPr="00D85124" w:rsidRDefault="008831D4" w:rsidP="008831D4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核准收托人數_____名</w:t>
            </w:r>
          </w:p>
          <w:p w:rsidR="008831D4" w:rsidRPr="00D85124" w:rsidRDefault="008831D4" w:rsidP="008831D4">
            <w:pPr>
              <w:spacing w:line="276" w:lineRule="auto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□現場收托人數_____名，</w:t>
            </w:r>
            <w:proofErr w:type="gramStart"/>
            <w:r w:rsidRPr="00D85124">
              <w:rPr>
                <w:rFonts w:ascii="標楷體" w:eastAsia="標楷體" w:hAnsi="標楷體" w:cs="Times New Roman" w:hint="eastAsia"/>
                <w:spacing w:val="-10"/>
              </w:rPr>
              <w:t>計超收</w:t>
            </w:r>
            <w:proofErr w:type="gramEnd"/>
            <w:r w:rsidRPr="00D85124">
              <w:rPr>
                <w:rFonts w:ascii="標楷體" w:eastAsia="標楷體" w:hAnsi="標楷體" w:cs="Times New Roman" w:hint="eastAsia"/>
                <w:spacing w:val="-10"/>
              </w:rPr>
              <w:t>_____名</w:t>
            </w:r>
          </w:p>
          <w:p w:rsidR="008831D4" w:rsidRPr="00D85124" w:rsidRDefault="008831D4" w:rsidP="008831D4">
            <w:pPr>
              <w:spacing w:line="276" w:lineRule="auto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□與師生比1:25不符</w:t>
            </w:r>
          </w:p>
        </w:tc>
      </w:tr>
      <w:tr w:rsidR="00D85124" w:rsidRPr="00D85124" w:rsidTr="00775003">
        <w:trPr>
          <w:trHeight w:val="674"/>
        </w:trPr>
        <w:tc>
          <w:tcPr>
            <w:tcW w:w="602" w:type="pct"/>
            <w:vMerge/>
          </w:tcPr>
          <w:p w:rsidR="006F7567" w:rsidRPr="00D85124" w:rsidRDefault="006F7567" w:rsidP="006F7567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47" w:type="pct"/>
            <w:gridSpan w:val="2"/>
            <w:vAlign w:val="center"/>
          </w:tcPr>
          <w:p w:rsidR="006F7567" w:rsidRPr="00D85124" w:rsidRDefault="006F7567" w:rsidP="006F7567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Times New Roman"/>
              </w:rPr>
            </w:pPr>
            <w:r w:rsidRPr="00D85124">
              <w:rPr>
                <w:rFonts w:ascii="標楷體" w:eastAsia="標楷體" w:hAnsi="標楷體" w:cs="Times New Roman" w:hint="eastAsia"/>
              </w:rPr>
              <w:t>衛生設施</w:t>
            </w:r>
          </w:p>
        </w:tc>
        <w:tc>
          <w:tcPr>
            <w:tcW w:w="456" w:type="pct"/>
            <w:gridSpan w:val="2"/>
          </w:tcPr>
          <w:p w:rsidR="006F7567" w:rsidRPr="00D85124" w:rsidRDefault="006F7567" w:rsidP="006F7567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pct"/>
            <w:gridSpan w:val="3"/>
          </w:tcPr>
          <w:p w:rsidR="006F7567" w:rsidRPr="00D85124" w:rsidRDefault="006F7567" w:rsidP="006F7567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33" w:type="pct"/>
            <w:gridSpan w:val="6"/>
            <w:vAlign w:val="center"/>
          </w:tcPr>
          <w:p w:rsidR="00FA1E44" w:rsidRPr="00D85124" w:rsidRDefault="00FA1E44" w:rsidP="00FA1E44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核備</w:t>
            </w:r>
            <w:proofErr w:type="gramStart"/>
            <w:r w:rsidRPr="00D85124">
              <w:rPr>
                <w:rFonts w:ascii="標楷體" w:eastAsia="標楷體" w:hAnsi="標楷體" w:cs="Times New Roman" w:hint="eastAsia"/>
                <w:spacing w:val="-10"/>
              </w:rPr>
              <w:t>大便器男</w:t>
            </w:r>
            <w:proofErr w:type="gramEnd"/>
            <w:r w:rsidRPr="00D85124">
              <w:rPr>
                <w:rFonts w:ascii="標楷體" w:eastAsia="標楷體" w:hAnsi="標楷體" w:cs="Times New Roman" w:hint="eastAsia"/>
                <w:spacing w:val="-10"/>
              </w:rPr>
              <w:t>_____個；女_____</w:t>
            </w:r>
            <w:proofErr w:type="gramStart"/>
            <w:r w:rsidRPr="00D85124">
              <w:rPr>
                <w:rFonts w:ascii="標楷體" w:eastAsia="標楷體" w:hAnsi="標楷體" w:cs="Times New Roman" w:hint="eastAsia"/>
                <w:spacing w:val="-10"/>
              </w:rPr>
              <w:t>個</w:t>
            </w:r>
            <w:proofErr w:type="gramEnd"/>
            <w:r w:rsidRPr="00D85124">
              <w:rPr>
                <w:rFonts w:ascii="標楷體" w:eastAsia="標楷體" w:hAnsi="標楷體" w:cs="Times New Roman" w:hint="eastAsia"/>
                <w:spacing w:val="-10"/>
              </w:rPr>
              <w:t>、小便器_____    個、水龍頭_____個</w:t>
            </w:r>
          </w:p>
          <w:p w:rsidR="006F7567" w:rsidRPr="00D85124" w:rsidRDefault="00FA1E44" w:rsidP="00FA1E44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□現場不足設施: 大便器_____</w:t>
            </w:r>
            <w:proofErr w:type="gramStart"/>
            <w:r w:rsidRPr="00D85124">
              <w:rPr>
                <w:rFonts w:ascii="標楷體" w:eastAsia="標楷體" w:hAnsi="標楷體" w:cs="Times New Roman" w:hint="eastAsia"/>
                <w:spacing w:val="-10"/>
              </w:rPr>
              <w:t>個</w:t>
            </w:r>
            <w:proofErr w:type="gramEnd"/>
            <w:r w:rsidRPr="00D85124">
              <w:rPr>
                <w:rFonts w:ascii="標楷體" w:eastAsia="標楷體" w:hAnsi="標楷體" w:cs="Times New Roman" w:hint="eastAsia"/>
                <w:spacing w:val="-10"/>
              </w:rPr>
              <w:t>、小便器_____       個、水龍頭_____個</w:t>
            </w:r>
          </w:p>
        </w:tc>
      </w:tr>
      <w:tr w:rsidR="00D85124" w:rsidRPr="00D85124" w:rsidTr="00775003">
        <w:trPr>
          <w:trHeight w:val="674"/>
        </w:trPr>
        <w:tc>
          <w:tcPr>
            <w:tcW w:w="602" w:type="pct"/>
            <w:vMerge/>
          </w:tcPr>
          <w:p w:rsidR="00C75BFA" w:rsidRPr="00D85124" w:rsidRDefault="00C75BFA" w:rsidP="006F7567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47" w:type="pct"/>
            <w:gridSpan w:val="2"/>
            <w:vAlign w:val="center"/>
          </w:tcPr>
          <w:p w:rsidR="00C75BFA" w:rsidRPr="00D85124" w:rsidRDefault="00C75BFA" w:rsidP="00A6241A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D85124">
              <w:rPr>
                <w:rFonts w:ascii="標楷體" w:eastAsia="標楷體" w:hAnsi="標楷體" w:cs="Times New Roman" w:hint="eastAsia"/>
              </w:rPr>
              <w:t>學員保管名冊(聯絡方式、點名表</w:t>
            </w:r>
          </w:p>
        </w:tc>
        <w:tc>
          <w:tcPr>
            <w:tcW w:w="456" w:type="pct"/>
            <w:gridSpan w:val="2"/>
          </w:tcPr>
          <w:p w:rsidR="00C75BFA" w:rsidRPr="00D85124" w:rsidRDefault="00C75BFA" w:rsidP="006F7567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pct"/>
            <w:gridSpan w:val="3"/>
          </w:tcPr>
          <w:p w:rsidR="00C75BFA" w:rsidRPr="00D85124" w:rsidRDefault="00C75BFA" w:rsidP="006F7567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33" w:type="pct"/>
            <w:gridSpan w:val="6"/>
            <w:vAlign w:val="center"/>
          </w:tcPr>
          <w:p w:rsidR="00C75BFA" w:rsidRPr="00D85124" w:rsidRDefault="00C75BFA" w:rsidP="00C75BFA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□未建置學生名單清冊</w:t>
            </w:r>
          </w:p>
          <w:p w:rsidR="00C75BFA" w:rsidRPr="00D85124" w:rsidRDefault="00C75BFA" w:rsidP="00C75BFA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□未建置學生通訊錄清冊</w:t>
            </w:r>
          </w:p>
          <w:p w:rsidR="00C75BFA" w:rsidRPr="00D85124" w:rsidRDefault="00C75BFA" w:rsidP="00C75BFA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□未建置或未固定使用點名表</w:t>
            </w:r>
          </w:p>
        </w:tc>
      </w:tr>
      <w:tr w:rsidR="00D85124" w:rsidRPr="00D85124" w:rsidTr="00775003">
        <w:trPr>
          <w:trHeight w:val="674"/>
        </w:trPr>
        <w:tc>
          <w:tcPr>
            <w:tcW w:w="602" w:type="pct"/>
            <w:vMerge/>
          </w:tcPr>
          <w:p w:rsidR="006F7567" w:rsidRPr="00D85124" w:rsidRDefault="006F7567" w:rsidP="006F7567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47" w:type="pct"/>
            <w:gridSpan w:val="2"/>
            <w:vAlign w:val="center"/>
          </w:tcPr>
          <w:p w:rsidR="006F7567" w:rsidRPr="00D85124" w:rsidRDefault="006F7567" w:rsidP="006F7567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Times New Roman"/>
              </w:rPr>
            </w:pPr>
            <w:r w:rsidRPr="00D85124">
              <w:rPr>
                <w:rFonts w:ascii="標楷體" w:eastAsia="標楷體" w:hAnsi="標楷體" w:cs="Times New Roman" w:hint="eastAsia"/>
              </w:rPr>
              <w:t>公共安全申報</w:t>
            </w:r>
          </w:p>
        </w:tc>
        <w:tc>
          <w:tcPr>
            <w:tcW w:w="456" w:type="pct"/>
            <w:gridSpan w:val="2"/>
          </w:tcPr>
          <w:p w:rsidR="006F7567" w:rsidRPr="00D85124" w:rsidRDefault="006F7567" w:rsidP="006F7567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pct"/>
            <w:gridSpan w:val="3"/>
          </w:tcPr>
          <w:p w:rsidR="006F7567" w:rsidRPr="00D85124" w:rsidRDefault="006F7567" w:rsidP="006F7567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33" w:type="pct"/>
            <w:gridSpan w:val="6"/>
            <w:vAlign w:val="center"/>
          </w:tcPr>
          <w:p w:rsidR="006F7567" w:rsidRPr="00D85124" w:rsidRDefault="006F7567" w:rsidP="006F7567">
            <w:pPr>
              <w:spacing w:line="276" w:lineRule="auto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□已逾有效期間</w:t>
            </w:r>
          </w:p>
          <w:p w:rsidR="006F7567" w:rsidRPr="00D85124" w:rsidRDefault="006F7567" w:rsidP="006F7567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□未提供</w:t>
            </w:r>
            <w:r w:rsidRPr="00D85124">
              <w:rPr>
                <w:rFonts w:ascii="標楷體" w:eastAsia="標楷體" w:hAnsi="標楷體" w:cs="Times New Roman" w:hint="eastAsia"/>
              </w:rPr>
              <w:t>公共安全申報證明</w:t>
            </w:r>
          </w:p>
        </w:tc>
      </w:tr>
      <w:tr w:rsidR="00D85124" w:rsidRPr="00D85124" w:rsidTr="00775003">
        <w:trPr>
          <w:trHeight w:val="674"/>
        </w:trPr>
        <w:tc>
          <w:tcPr>
            <w:tcW w:w="602" w:type="pct"/>
            <w:vMerge/>
          </w:tcPr>
          <w:p w:rsidR="006F7567" w:rsidRPr="00D85124" w:rsidRDefault="006F7567" w:rsidP="006F7567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47" w:type="pct"/>
            <w:gridSpan w:val="2"/>
            <w:vAlign w:val="center"/>
          </w:tcPr>
          <w:p w:rsidR="006F7567" w:rsidRPr="00D85124" w:rsidRDefault="006F7567" w:rsidP="00A6241A">
            <w:pPr>
              <w:pStyle w:val="a3"/>
              <w:numPr>
                <w:ilvl w:val="0"/>
                <w:numId w:val="15"/>
              </w:numPr>
              <w:ind w:leftChars="0" w:left="737" w:hanging="737"/>
              <w:rPr>
                <w:rFonts w:ascii="標楷體" w:eastAsia="標楷體" w:hAnsi="標楷體" w:cs="Times New Roman"/>
              </w:rPr>
            </w:pPr>
            <w:r w:rsidRPr="00D85124">
              <w:rPr>
                <w:rFonts w:ascii="標楷體" w:eastAsia="標楷體" w:hAnsi="標楷體" w:cs="Times New Roman" w:hint="eastAsia"/>
              </w:rPr>
              <w:t>消防安全申報</w:t>
            </w:r>
          </w:p>
        </w:tc>
        <w:tc>
          <w:tcPr>
            <w:tcW w:w="456" w:type="pct"/>
            <w:gridSpan w:val="2"/>
          </w:tcPr>
          <w:p w:rsidR="006F7567" w:rsidRPr="00D85124" w:rsidRDefault="006F7567" w:rsidP="006F7567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pct"/>
            <w:gridSpan w:val="3"/>
          </w:tcPr>
          <w:p w:rsidR="006F7567" w:rsidRPr="00D85124" w:rsidRDefault="006F7567" w:rsidP="006F7567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33" w:type="pct"/>
            <w:gridSpan w:val="6"/>
            <w:vAlign w:val="center"/>
          </w:tcPr>
          <w:p w:rsidR="006F7567" w:rsidRPr="00D85124" w:rsidRDefault="006F7567" w:rsidP="006F7567">
            <w:pPr>
              <w:spacing w:line="276" w:lineRule="auto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□已逾有效期間</w:t>
            </w:r>
          </w:p>
          <w:p w:rsidR="006F7567" w:rsidRPr="00D85124" w:rsidRDefault="006F7567" w:rsidP="006F7567">
            <w:pPr>
              <w:spacing w:line="276" w:lineRule="auto"/>
              <w:jc w:val="both"/>
              <w:rPr>
                <w:rFonts w:ascii="標楷體" w:eastAsia="標楷體" w:hAnsi="標楷體" w:cs="Times New Roman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□未提供</w:t>
            </w:r>
            <w:r w:rsidRPr="00D85124">
              <w:rPr>
                <w:rFonts w:ascii="標楷體" w:eastAsia="標楷體" w:hAnsi="標楷體" w:cs="Times New Roman" w:hint="eastAsia"/>
              </w:rPr>
              <w:t>消防安全申報證明</w:t>
            </w:r>
          </w:p>
          <w:p w:rsidR="00CD7BA2" w:rsidRPr="00D85124" w:rsidRDefault="00CD7BA2" w:rsidP="006F7567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□未設置防火管理人</w:t>
            </w:r>
          </w:p>
        </w:tc>
      </w:tr>
      <w:tr w:rsidR="00D85124" w:rsidRPr="00D85124" w:rsidTr="00775003">
        <w:trPr>
          <w:trHeight w:val="364"/>
        </w:trPr>
        <w:tc>
          <w:tcPr>
            <w:tcW w:w="602" w:type="pct"/>
            <w:vMerge/>
          </w:tcPr>
          <w:p w:rsidR="006F7567" w:rsidRPr="00D85124" w:rsidRDefault="006F7567" w:rsidP="006F7567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47" w:type="pct"/>
            <w:gridSpan w:val="2"/>
            <w:vAlign w:val="center"/>
          </w:tcPr>
          <w:p w:rsidR="006F7567" w:rsidRPr="00D85124" w:rsidRDefault="006F7567" w:rsidP="00F144C9">
            <w:pPr>
              <w:pStyle w:val="a3"/>
              <w:numPr>
                <w:ilvl w:val="0"/>
                <w:numId w:val="15"/>
              </w:numPr>
              <w:ind w:leftChars="0" w:left="737" w:hanging="737"/>
              <w:rPr>
                <w:rFonts w:ascii="標楷體" w:eastAsia="標楷體" w:hAnsi="標楷體" w:cs="Times New Roman"/>
              </w:rPr>
            </w:pPr>
            <w:r w:rsidRPr="00D85124">
              <w:rPr>
                <w:rFonts w:ascii="標楷體" w:eastAsia="標楷體" w:hAnsi="標楷體" w:cs="Times New Roman" w:hint="eastAsia"/>
              </w:rPr>
              <w:t>公共意外責任險</w:t>
            </w:r>
          </w:p>
        </w:tc>
        <w:tc>
          <w:tcPr>
            <w:tcW w:w="456" w:type="pct"/>
            <w:gridSpan w:val="2"/>
          </w:tcPr>
          <w:p w:rsidR="006F7567" w:rsidRPr="00D85124" w:rsidRDefault="006F7567" w:rsidP="006F7567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pct"/>
            <w:gridSpan w:val="3"/>
          </w:tcPr>
          <w:p w:rsidR="006F7567" w:rsidRPr="00D85124" w:rsidRDefault="006F7567" w:rsidP="006F7567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33" w:type="pct"/>
            <w:gridSpan w:val="6"/>
            <w:vAlign w:val="center"/>
          </w:tcPr>
          <w:p w:rsidR="00A31B8B" w:rsidRPr="00D85124" w:rsidRDefault="00A31B8B" w:rsidP="006F7567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□未投保</w:t>
            </w:r>
          </w:p>
          <w:p w:rsidR="006F7567" w:rsidRPr="00D85124" w:rsidRDefault="006F7567" w:rsidP="006F7567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</w:t>
            </w:r>
            <w:r w:rsidR="00A31B8B" w:rsidRPr="00D85124">
              <w:rPr>
                <w:rFonts w:ascii="標楷體" w:eastAsia="標楷體" w:hAnsi="標楷體" w:cs="Times New Roman" w:hint="eastAsia"/>
                <w:spacing w:val="-10"/>
              </w:rPr>
              <w:t>已投保，未</w:t>
            </w:r>
            <w:r w:rsidR="00F202F6" w:rsidRPr="00D85124">
              <w:rPr>
                <w:rFonts w:ascii="標楷體" w:eastAsia="標楷體" w:hAnsi="標楷體" w:cs="Times New Roman" w:hint="eastAsia"/>
                <w:spacing w:val="-10"/>
              </w:rPr>
              <w:t>依</w:t>
            </w:r>
            <w:r w:rsidR="00A31B8B" w:rsidRPr="00D85124">
              <w:rPr>
                <w:rFonts w:ascii="標楷體" w:eastAsia="標楷體" w:hAnsi="標楷體" w:cs="Times New Roman" w:hint="eastAsia"/>
                <w:spacing w:val="-10"/>
              </w:rPr>
              <w:t>法定</w:t>
            </w:r>
            <w:r w:rsidR="00F202F6" w:rsidRPr="00D85124">
              <w:rPr>
                <w:rFonts w:ascii="標楷體" w:eastAsia="標楷體" w:hAnsi="標楷體" w:cs="Times New Roman" w:hint="eastAsia"/>
                <w:spacing w:val="-10"/>
              </w:rPr>
              <w:t>金額</w:t>
            </w:r>
            <w:r w:rsidR="005C31FD" w:rsidRPr="00D85124">
              <w:rPr>
                <w:rFonts w:ascii="標楷體" w:eastAsia="標楷體" w:hAnsi="標楷體" w:cs="Times New Roman" w:hint="eastAsia"/>
                <w:spacing w:val="-10"/>
              </w:rPr>
              <w:t>及項目</w:t>
            </w:r>
            <w:r w:rsidR="00F202F6" w:rsidRPr="00D85124">
              <w:rPr>
                <w:rFonts w:ascii="標楷體" w:eastAsia="標楷體" w:hAnsi="標楷體" w:cs="Times New Roman" w:hint="eastAsia"/>
                <w:spacing w:val="-10"/>
              </w:rPr>
              <w:t>投保</w:t>
            </w:r>
          </w:p>
          <w:p w:rsidR="006F7567" w:rsidRPr="00D85124" w:rsidRDefault="006F7567" w:rsidP="006F7567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</w:t>
            </w:r>
            <w:r w:rsidR="00A31B8B" w:rsidRPr="00D85124">
              <w:rPr>
                <w:rFonts w:ascii="標楷體" w:eastAsia="標楷體" w:hAnsi="標楷體" w:cs="Times New Roman" w:hint="eastAsia"/>
                <w:spacing w:val="-10"/>
              </w:rPr>
              <w:t>已逾有效期間</w:t>
            </w:r>
          </w:p>
        </w:tc>
      </w:tr>
      <w:tr w:rsidR="00D85124" w:rsidRPr="00D85124" w:rsidTr="006864B4">
        <w:trPr>
          <w:trHeight w:val="680"/>
        </w:trPr>
        <w:tc>
          <w:tcPr>
            <w:tcW w:w="602" w:type="pct"/>
            <w:vMerge/>
          </w:tcPr>
          <w:p w:rsidR="006F7567" w:rsidRPr="00D85124" w:rsidRDefault="006F7567" w:rsidP="006F7567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47" w:type="pct"/>
            <w:gridSpan w:val="2"/>
            <w:vAlign w:val="center"/>
          </w:tcPr>
          <w:p w:rsidR="006F7567" w:rsidRPr="00D85124" w:rsidRDefault="006F7567" w:rsidP="00A4676E">
            <w:pPr>
              <w:pStyle w:val="a3"/>
              <w:numPr>
                <w:ilvl w:val="0"/>
                <w:numId w:val="15"/>
              </w:numPr>
              <w:ind w:leftChars="0" w:left="737" w:hanging="737"/>
              <w:rPr>
                <w:rFonts w:ascii="標楷體" w:eastAsia="標楷體" w:hAnsi="標楷體" w:cs="Times New Roman"/>
              </w:rPr>
            </w:pPr>
            <w:r w:rsidRPr="00D85124">
              <w:rPr>
                <w:rFonts w:ascii="標楷體" w:eastAsia="標楷體" w:hAnsi="標楷體" w:cs="Times New Roman" w:hint="eastAsia"/>
              </w:rPr>
              <w:t>收費收據</w:t>
            </w:r>
          </w:p>
        </w:tc>
        <w:tc>
          <w:tcPr>
            <w:tcW w:w="456" w:type="pct"/>
            <w:gridSpan w:val="2"/>
          </w:tcPr>
          <w:p w:rsidR="006F7567" w:rsidRPr="00D85124" w:rsidRDefault="006F7567" w:rsidP="006F7567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pct"/>
            <w:gridSpan w:val="3"/>
          </w:tcPr>
          <w:p w:rsidR="006F7567" w:rsidRPr="00D85124" w:rsidRDefault="006F7567" w:rsidP="006F7567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33" w:type="pct"/>
            <w:gridSpan w:val="6"/>
            <w:vAlign w:val="center"/>
          </w:tcPr>
          <w:p w:rsidR="006F7567" w:rsidRPr="00D85124" w:rsidRDefault="006F7567" w:rsidP="006F7567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□內容不符規定</w:t>
            </w:r>
          </w:p>
          <w:p w:rsidR="006F7567" w:rsidRPr="00D85124" w:rsidRDefault="006F7567" w:rsidP="006F7567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□未依規定載明中心名稱/地址/立案字號/立案日期/修業期間/退費規定</w:t>
            </w:r>
          </w:p>
          <w:p w:rsidR="006F7567" w:rsidRPr="00D85124" w:rsidRDefault="006F7567" w:rsidP="006F7567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□以單科招生/收費/教學(從事補習班業務)</w:t>
            </w:r>
          </w:p>
        </w:tc>
      </w:tr>
      <w:tr w:rsidR="00D85124" w:rsidRPr="00D85124" w:rsidTr="00775003">
        <w:trPr>
          <w:trHeight w:val="376"/>
        </w:trPr>
        <w:tc>
          <w:tcPr>
            <w:tcW w:w="602" w:type="pct"/>
            <w:vMerge/>
          </w:tcPr>
          <w:p w:rsidR="006F7567" w:rsidRPr="00D85124" w:rsidRDefault="006F7567" w:rsidP="006F7567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47" w:type="pct"/>
            <w:gridSpan w:val="2"/>
            <w:vAlign w:val="center"/>
          </w:tcPr>
          <w:p w:rsidR="006F7567" w:rsidRPr="00D85124" w:rsidRDefault="006F7567" w:rsidP="00A4676E">
            <w:pPr>
              <w:pStyle w:val="a3"/>
              <w:numPr>
                <w:ilvl w:val="0"/>
                <w:numId w:val="15"/>
              </w:numPr>
              <w:ind w:leftChars="0" w:left="737" w:hanging="737"/>
              <w:rPr>
                <w:rFonts w:ascii="標楷體" w:eastAsia="標楷體" w:hAnsi="標楷體" w:cs="Times New Roman"/>
              </w:rPr>
            </w:pPr>
            <w:r w:rsidRPr="00D85124">
              <w:rPr>
                <w:rFonts w:ascii="標楷體" w:eastAsia="標楷體" w:hAnsi="標楷體" w:cs="Times New Roman" w:hint="eastAsia"/>
              </w:rPr>
              <w:t>定型化契約</w:t>
            </w:r>
          </w:p>
        </w:tc>
        <w:tc>
          <w:tcPr>
            <w:tcW w:w="456" w:type="pct"/>
            <w:gridSpan w:val="2"/>
          </w:tcPr>
          <w:p w:rsidR="006F7567" w:rsidRPr="00D85124" w:rsidRDefault="006F7567" w:rsidP="006F7567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pct"/>
            <w:gridSpan w:val="3"/>
          </w:tcPr>
          <w:p w:rsidR="006F7567" w:rsidRPr="00D85124" w:rsidRDefault="006F7567" w:rsidP="006F7567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33" w:type="pct"/>
            <w:gridSpan w:val="6"/>
            <w:vAlign w:val="center"/>
          </w:tcPr>
          <w:p w:rsidR="006F7567" w:rsidRPr="00D85124" w:rsidRDefault="006F7567" w:rsidP="006F7567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□內容不符規定</w:t>
            </w:r>
          </w:p>
          <w:p w:rsidR="006F7567" w:rsidRPr="00D85124" w:rsidRDefault="006F7567" w:rsidP="006F7567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□未提供定型化契約</w:t>
            </w:r>
          </w:p>
        </w:tc>
      </w:tr>
      <w:tr w:rsidR="00D85124" w:rsidRPr="00D85124" w:rsidTr="00775003">
        <w:trPr>
          <w:trHeight w:val="376"/>
        </w:trPr>
        <w:tc>
          <w:tcPr>
            <w:tcW w:w="602" w:type="pct"/>
            <w:vMerge/>
          </w:tcPr>
          <w:p w:rsidR="002A0AED" w:rsidRPr="00D85124" w:rsidRDefault="002A0AED" w:rsidP="002A0AED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47" w:type="pct"/>
            <w:gridSpan w:val="2"/>
            <w:vAlign w:val="center"/>
          </w:tcPr>
          <w:p w:rsidR="002A0AED" w:rsidRPr="00D85124" w:rsidRDefault="002A0AED" w:rsidP="002A0AED">
            <w:pPr>
              <w:pStyle w:val="a3"/>
              <w:numPr>
                <w:ilvl w:val="0"/>
                <w:numId w:val="15"/>
              </w:numPr>
              <w:ind w:leftChars="0" w:left="737" w:hanging="737"/>
              <w:rPr>
                <w:rFonts w:ascii="標楷體" w:eastAsia="標楷體" w:hAnsi="標楷體" w:cs="Times New Roman"/>
              </w:rPr>
            </w:pPr>
            <w:r w:rsidRPr="00D85124">
              <w:rPr>
                <w:rFonts w:ascii="標楷體" w:eastAsia="標楷體" w:hAnsi="標楷體" w:cs="Times New Roman" w:hint="eastAsia"/>
              </w:rPr>
              <w:t>交通車管理</w:t>
            </w:r>
          </w:p>
        </w:tc>
        <w:tc>
          <w:tcPr>
            <w:tcW w:w="456" w:type="pct"/>
            <w:gridSpan w:val="2"/>
          </w:tcPr>
          <w:p w:rsidR="002A0AED" w:rsidRPr="00D85124" w:rsidRDefault="002A0AED" w:rsidP="002A0AED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pct"/>
            <w:gridSpan w:val="3"/>
          </w:tcPr>
          <w:p w:rsidR="002A0AED" w:rsidRPr="00D85124" w:rsidRDefault="002A0AED" w:rsidP="002A0AED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33" w:type="pct"/>
            <w:gridSpan w:val="6"/>
            <w:vAlign w:val="center"/>
          </w:tcPr>
          <w:p w:rsidR="002A0AED" w:rsidRPr="00D85124" w:rsidRDefault="002A0AED" w:rsidP="002A0AED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□無設置交通車(合格情形)</w:t>
            </w:r>
          </w:p>
          <w:p w:rsidR="002A0AED" w:rsidRPr="00D85124" w:rsidRDefault="002A0AED" w:rsidP="002A0AED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□未經核備擅自使用交通車</w:t>
            </w:r>
          </w:p>
          <w:p w:rsidR="002A0AED" w:rsidRPr="00D85124" w:rsidRDefault="002A0AED" w:rsidP="002A0AED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□學生交通車明細紀錄表部分項目不合格</w:t>
            </w:r>
          </w:p>
        </w:tc>
      </w:tr>
      <w:tr w:rsidR="00D85124" w:rsidRPr="00D85124" w:rsidTr="006864B4">
        <w:trPr>
          <w:trHeight w:val="779"/>
        </w:trPr>
        <w:tc>
          <w:tcPr>
            <w:tcW w:w="602" w:type="pct"/>
            <w:vMerge/>
          </w:tcPr>
          <w:p w:rsidR="002A0AED" w:rsidRPr="00D85124" w:rsidRDefault="002A0AED" w:rsidP="002A0AED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47" w:type="pct"/>
            <w:gridSpan w:val="2"/>
            <w:vAlign w:val="center"/>
          </w:tcPr>
          <w:p w:rsidR="002A0AED" w:rsidRPr="00D85124" w:rsidRDefault="002A0AED" w:rsidP="002A0AED">
            <w:pPr>
              <w:pStyle w:val="a3"/>
              <w:numPr>
                <w:ilvl w:val="0"/>
                <w:numId w:val="15"/>
              </w:numPr>
              <w:ind w:leftChars="0" w:left="737" w:hanging="737"/>
              <w:rPr>
                <w:rFonts w:ascii="標楷體" w:eastAsia="標楷體" w:hAnsi="標楷體" w:cs="Times New Roman"/>
              </w:rPr>
            </w:pPr>
            <w:r w:rsidRPr="00D85124">
              <w:rPr>
                <w:rFonts w:ascii="標楷體" w:eastAsia="標楷體" w:hAnsi="標楷體" w:cs="Times New Roman" w:hint="eastAsia"/>
              </w:rPr>
              <w:t>訂定個人資料維護計畫</w:t>
            </w:r>
          </w:p>
        </w:tc>
        <w:tc>
          <w:tcPr>
            <w:tcW w:w="456" w:type="pct"/>
            <w:gridSpan w:val="2"/>
          </w:tcPr>
          <w:p w:rsidR="002A0AED" w:rsidRPr="00D85124" w:rsidRDefault="002A0AED" w:rsidP="002A0AED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pct"/>
            <w:gridSpan w:val="3"/>
          </w:tcPr>
          <w:p w:rsidR="002A0AED" w:rsidRPr="00D85124" w:rsidRDefault="002A0AED" w:rsidP="002A0AED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33" w:type="pct"/>
            <w:gridSpan w:val="6"/>
            <w:vAlign w:val="center"/>
          </w:tcPr>
          <w:p w:rsidR="002A0AED" w:rsidRPr="00D85124" w:rsidRDefault="002A0AED" w:rsidP="002A0AED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□內容不符規定</w:t>
            </w:r>
          </w:p>
          <w:p w:rsidR="002A0AED" w:rsidRPr="00D85124" w:rsidRDefault="002A0AED" w:rsidP="002A0AED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□未提供個人資料維護計畫</w:t>
            </w:r>
          </w:p>
        </w:tc>
      </w:tr>
      <w:tr w:rsidR="00D85124" w:rsidRPr="00D85124" w:rsidTr="006864B4">
        <w:trPr>
          <w:trHeight w:val="779"/>
        </w:trPr>
        <w:tc>
          <w:tcPr>
            <w:tcW w:w="602" w:type="pct"/>
            <w:vMerge/>
          </w:tcPr>
          <w:p w:rsidR="00BE0246" w:rsidRPr="00D85124" w:rsidRDefault="00BE0246" w:rsidP="00BE0246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47" w:type="pct"/>
            <w:gridSpan w:val="2"/>
            <w:vAlign w:val="center"/>
          </w:tcPr>
          <w:p w:rsidR="00BE0246" w:rsidRPr="00D85124" w:rsidRDefault="00BE0246" w:rsidP="00BE0246">
            <w:pPr>
              <w:pStyle w:val="a3"/>
              <w:numPr>
                <w:ilvl w:val="0"/>
                <w:numId w:val="15"/>
              </w:numPr>
              <w:ind w:leftChars="0" w:left="737" w:hanging="737"/>
              <w:rPr>
                <w:rFonts w:ascii="標楷體" w:eastAsia="標楷體" w:hAnsi="標楷體" w:cs="Times New Roman"/>
              </w:rPr>
            </w:pPr>
            <w:r w:rsidRPr="00D85124">
              <w:rPr>
                <w:rFonts w:ascii="標楷體" w:eastAsia="標楷體" w:hAnsi="標楷體" w:cs="Times New Roman" w:hint="eastAsia"/>
              </w:rPr>
              <w:t>保健設備</w:t>
            </w:r>
          </w:p>
        </w:tc>
        <w:tc>
          <w:tcPr>
            <w:tcW w:w="456" w:type="pct"/>
            <w:gridSpan w:val="2"/>
          </w:tcPr>
          <w:p w:rsidR="00BE0246" w:rsidRPr="00D85124" w:rsidRDefault="00BE0246" w:rsidP="00BE024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pct"/>
            <w:gridSpan w:val="3"/>
          </w:tcPr>
          <w:p w:rsidR="00BE0246" w:rsidRPr="00D85124" w:rsidRDefault="00BE0246" w:rsidP="00BE024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33" w:type="pct"/>
            <w:gridSpan w:val="6"/>
            <w:vAlign w:val="center"/>
          </w:tcPr>
          <w:p w:rsidR="00BE0246" w:rsidRPr="00D85124" w:rsidRDefault="00BE0246" w:rsidP="00BE0246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□未設置保健箱</w:t>
            </w:r>
          </w:p>
          <w:p w:rsidR="00BE0246" w:rsidRPr="00D85124" w:rsidRDefault="00BE0246" w:rsidP="00BE0246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□未設置保健室/休息空間</w:t>
            </w:r>
          </w:p>
        </w:tc>
      </w:tr>
      <w:tr w:rsidR="00D85124" w:rsidRPr="00D85124" w:rsidTr="006864B4">
        <w:trPr>
          <w:trHeight w:val="779"/>
        </w:trPr>
        <w:tc>
          <w:tcPr>
            <w:tcW w:w="602" w:type="pct"/>
            <w:vMerge/>
          </w:tcPr>
          <w:p w:rsidR="00BE0246" w:rsidRPr="00D85124" w:rsidRDefault="00BE0246" w:rsidP="00BE0246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47" w:type="pct"/>
            <w:gridSpan w:val="2"/>
            <w:vAlign w:val="center"/>
          </w:tcPr>
          <w:p w:rsidR="00BE0246" w:rsidRPr="00D85124" w:rsidRDefault="00BE0246" w:rsidP="00BE0246">
            <w:pPr>
              <w:pStyle w:val="a3"/>
              <w:numPr>
                <w:ilvl w:val="0"/>
                <w:numId w:val="15"/>
              </w:numPr>
              <w:ind w:leftChars="0" w:left="737" w:hanging="737"/>
              <w:rPr>
                <w:rFonts w:ascii="標楷體" w:eastAsia="標楷體" w:hAnsi="標楷體" w:cs="Times New Roman"/>
              </w:rPr>
            </w:pPr>
            <w:r w:rsidRPr="00D85124">
              <w:rPr>
                <w:rFonts w:ascii="標楷體" w:eastAsia="標楷體" w:hAnsi="標楷體" w:cs="Times New Roman" w:hint="eastAsia"/>
              </w:rPr>
              <w:t>性騷擾防治措施</w:t>
            </w:r>
          </w:p>
        </w:tc>
        <w:tc>
          <w:tcPr>
            <w:tcW w:w="456" w:type="pct"/>
            <w:gridSpan w:val="2"/>
          </w:tcPr>
          <w:p w:rsidR="00BE0246" w:rsidRPr="00D85124" w:rsidRDefault="00BE0246" w:rsidP="00BE024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pct"/>
            <w:gridSpan w:val="3"/>
          </w:tcPr>
          <w:p w:rsidR="00BE0246" w:rsidRPr="00D85124" w:rsidRDefault="00BE0246" w:rsidP="00BE0246">
            <w:pPr>
              <w:spacing w:line="280" w:lineRule="exact"/>
              <w:jc w:val="both"/>
              <w:rPr>
                <w:rFonts w:ascii="標楷體" w:eastAsia="標楷體" w:hAnsi="標楷體" w:cs="Times New Roman"/>
                <w:spacing w:val="-10"/>
              </w:rPr>
            </w:pPr>
          </w:p>
        </w:tc>
        <w:tc>
          <w:tcPr>
            <w:tcW w:w="2433" w:type="pct"/>
            <w:gridSpan w:val="6"/>
            <w:vAlign w:val="center"/>
          </w:tcPr>
          <w:p w:rsidR="00BE0246" w:rsidRPr="00D85124" w:rsidRDefault="00BE0246" w:rsidP="00BE0246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□未建立性騷擾防治、申訴及調查處理措施</w:t>
            </w:r>
          </w:p>
          <w:p w:rsidR="00BE0246" w:rsidRPr="00D85124" w:rsidRDefault="00BE0246" w:rsidP="00BE0246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□未公開揭示性騷擾防治措施</w:t>
            </w:r>
          </w:p>
          <w:p w:rsidR="00BE0246" w:rsidRPr="00D85124" w:rsidRDefault="00BE0246" w:rsidP="00BE0246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</w:rPr>
              <w:t>□未提供自主檢核表</w:t>
            </w:r>
          </w:p>
        </w:tc>
      </w:tr>
      <w:tr w:rsidR="00D85124" w:rsidRPr="00D85124" w:rsidTr="006864B4">
        <w:trPr>
          <w:trHeight w:val="600"/>
        </w:trPr>
        <w:tc>
          <w:tcPr>
            <w:tcW w:w="60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0246" w:rsidRPr="00D85124" w:rsidRDefault="00BE0246" w:rsidP="00BE0246">
            <w:pPr>
              <w:ind w:left="57" w:right="57"/>
              <w:jc w:val="center"/>
              <w:rPr>
                <w:rFonts w:ascii="標楷體" w:eastAsia="標楷體" w:hAnsi="標楷體" w:cs="Times New Roman"/>
              </w:rPr>
            </w:pPr>
            <w:r w:rsidRPr="00D85124">
              <w:rPr>
                <w:rFonts w:ascii="標楷體" w:eastAsia="標楷體" w:hAnsi="標楷體" w:cs="Times New Roman" w:hint="eastAsia"/>
              </w:rPr>
              <w:t>建議及待改進事項</w:t>
            </w:r>
          </w:p>
        </w:tc>
        <w:tc>
          <w:tcPr>
            <w:tcW w:w="439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0246" w:rsidRPr="00D85124" w:rsidRDefault="00BE0246" w:rsidP="00BE0246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</w:p>
        </w:tc>
      </w:tr>
      <w:tr w:rsidR="00BE0246" w:rsidRPr="00D85124" w:rsidTr="006864B4">
        <w:trPr>
          <w:trHeight w:val="781"/>
        </w:trPr>
        <w:tc>
          <w:tcPr>
            <w:tcW w:w="602" w:type="pct"/>
            <w:vAlign w:val="center"/>
          </w:tcPr>
          <w:p w:rsidR="00BE0246" w:rsidRPr="00D85124" w:rsidRDefault="00BE0246" w:rsidP="009C233A">
            <w:pPr>
              <w:ind w:right="113"/>
              <w:jc w:val="center"/>
              <w:rPr>
                <w:rFonts w:ascii="標楷體" w:eastAsia="標楷體" w:hAnsi="標楷體" w:cs="Times New Roman"/>
                <w:spacing w:val="-10"/>
                <w:szCs w:val="24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  <w:szCs w:val="24"/>
              </w:rPr>
              <w:t>訪查人員</w:t>
            </w:r>
          </w:p>
        </w:tc>
        <w:tc>
          <w:tcPr>
            <w:tcW w:w="1047" w:type="pct"/>
            <w:gridSpan w:val="2"/>
            <w:vAlign w:val="center"/>
          </w:tcPr>
          <w:p w:rsidR="00BE0246" w:rsidRPr="00D85124" w:rsidRDefault="00BE0246" w:rsidP="00BE024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19" w:type="pct"/>
            <w:gridSpan w:val="4"/>
            <w:vAlign w:val="center"/>
          </w:tcPr>
          <w:p w:rsidR="00BE0246" w:rsidRPr="00D85124" w:rsidRDefault="00BE0246" w:rsidP="00BE0246">
            <w:pPr>
              <w:snapToGrid w:val="0"/>
              <w:jc w:val="center"/>
              <w:rPr>
                <w:rFonts w:ascii="標楷體" w:eastAsia="標楷體" w:hAnsi="標楷體" w:cs="Times New Roman"/>
                <w:spacing w:val="-10"/>
                <w:szCs w:val="24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  <w:szCs w:val="24"/>
              </w:rPr>
              <w:t>負責人或</w:t>
            </w:r>
          </w:p>
          <w:p w:rsidR="00BE0246" w:rsidRPr="00D85124" w:rsidRDefault="00BE0246" w:rsidP="00BE0246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5124">
              <w:rPr>
                <w:rFonts w:ascii="標楷體" w:eastAsia="標楷體" w:hAnsi="標楷體" w:cs="Times New Roman" w:hint="eastAsia"/>
                <w:spacing w:val="-10"/>
                <w:szCs w:val="24"/>
              </w:rPr>
              <w:t>現場人員</w:t>
            </w:r>
          </w:p>
        </w:tc>
        <w:tc>
          <w:tcPr>
            <w:tcW w:w="983" w:type="pct"/>
            <w:gridSpan w:val="3"/>
            <w:tcBorders>
              <w:right w:val="single" w:sz="4" w:space="0" w:color="auto"/>
            </w:tcBorders>
            <w:vAlign w:val="center"/>
          </w:tcPr>
          <w:p w:rsidR="00BE0246" w:rsidRPr="00D85124" w:rsidRDefault="00BE0246" w:rsidP="00BE024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8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246" w:rsidRPr="00D85124" w:rsidRDefault="00BE0246" w:rsidP="00BE0246">
            <w:pPr>
              <w:jc w:val="center"/>
              <w:rPr>
                <w:rFonts w:ascii="標楷體" w:eastAsia="標楷體" w:hAnsi="標楷體" w:cs="Times New Roman"/>
              </w:rPr>
            </w:pPr>
            <w:r w:rsidRPr="00D85124">
              <w:rPr>
                <w:rFonts w:ascii="標楷體" w:eastAsia="標楷體" w:hAnsi="標楷體" w:cs="Times New Roman" w:hint="eastAsia"/>
              </w:rPr>
              <w:t>身份證字號</w:t>
            </w:r>
          </w:p>
        </w:tc>
        <w:tc>
          <w:tcPr>
            <w:tcW w:w="1061" w:type="pct"/>
            <w:gridSpan w:val="2"/>
            <w:tcBorders>
              <w:left w:val="single" w:sz="4" w:space="0" w:color="auto"/>
            </w:tcBorders>
            <w:vAlign w:val="center"/>
          </w:tcPr>
          <w:p w:rsidR="00BE0246" w:rsidRPr="00D85124" w:rsidRDefault="00BE0246" w:rsidP="00BE0246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BF142B" w:rsidRPr="00D85124" w:rsidRDefault="00BF142B" w:rsidP="00BF142B">
      <w:pPr>
        <w:spacing w:afterLines="50" w:after="180" w:line="360" w:lineRule="exact"/>
        <w:jc w:val="right"/>
        <w:rPr>
          <w:rFonts w:ascii="標楷體" w:eastAsia="標楷體" w:hAnsi="Calibri" w:cs="Times New Roman"/>
        </w:rPr>
      </w:pPr>
    </w:p>
    <w:p w:rsidR="00BF142B" w:rsidRPr="00D85124" w:rsidRDefault="00BF142B" w:rsidP="00BF142B">
      <w:pPr>
        <w:spacing w:line="24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85124">
        <w:rPr>
          <w:rFonts w:ascii="標楷體" w:eastAsia="標楷體" w:hAnsi="Calibri" w:cs="Times New Roman"/>
        </w:rPr>
        <w:br w:type="page"/>
      </w:r>
      <w:r w:rsidRPr="00D85124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新北市政府檢查</w:t>
      </w:r>
      <w:r w:rsidRPr="00D85124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      </w:t>
      </w:r>
      <w:r w:rsidRPr="00D85124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</w:t>
      </w:r>
      <w:r w:rsidRPr="00D85124">
        <w:rPr>
          <w:rFonts w:ascii="標楷體" w:eastAsia="標楷體" w:hAnsi="標楷體" w:hint="eastAsia"/>
          <w:b/>
          <w:bCs/>
          <w:sz w:val="32"/>
          <w:szCs w:val="32"/>
        </w:rPr>
        <w:t>兒童課後照顧服務中心【學生交通車】明細紀錄表</w:t>
      </w:r>
    </w:p>
    <w:p w:rsidR="00BF142B" w:rsidRPr="00D85124" w:rsidRDefault="00BF142B" w:rsidP="00BF142B">
      <w:pPr>
        <w:spacing w:line="240" w:lineRule="atLeast"/>
        <w:jc w:val="right"/>
        <w:rPr>
          <w:rFonts w:ascii="標楷體" w:eastAsia="標楷體" w:hAnsi="標楷體"/>
          <w:bCs/>
        </w:rPr>
      </w:pPr>
      <w:r w:rsidRPr="00D85124">
        <w:rPr>
          <w:rFonts w:ascii="標楷體" w:eastAsia="標楷體" w:hAnsi="標楷體" w:hint="eastAsia"/>
          <w:bCs/>
        </w:rPr>
        <w:t>稽查日期:   年  月  日</w:t>
      </w:r>
    </w:p>
    <w:p w:rsidR="00BF142B" w:rsidRPr="00D85124" w:rsidRDefault="00BF142B" w:rsidP="00BF142B">
      <w:pPr>
        <w:spacing w:line="240" w:lineRule="atLeast"/>
        <w:rPr>
          <w:rFonts w:ascii="標楷體" w:eastAsia="標楷體" w:hAnsi="標楷體"/>
          <w:bCs/>
        </w:rPr>
      </w:pPr>
      <w:r w:rsidRPr="00D85124">
        <w:rPr>
          <w:rFonts w:ascii="標楷體" w:eastAsia="標楷體" w:hAnsi="標楷體" w:hint="eastAsia"/>
          <w:bCs/>
        </w:rPr>
        <w:t>車號:</w:t>
      </w:r>
      <w:r w:rsidRPr="00D85124">
        <w:rPr>
          <w:rFonts w:hint="eastAsia"/>
          <w:sz w:val="23"/>
          <w:szCs w:val="23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1"/>
        <w:gridCol w:w="2383"/>
        <w:gridCol w:w="4617"/>
        <w:gridCol w:w="761"/>
        <w:gridCol w:w="761"/>
        <w:gridCol w:w="1429"/>
      </w:tblGrid>
      <w:tr w:rsidR="00D85124" w:rsidRPr="00D85124" w:rsidTr="006864B4">
        <w:tc>
          <w:tcPr>
            <w:tcW w:w="817" w:type="dxa"/>
            <w:vAlign w:val="center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5124">
              <w:rPr>
                <w:rFonts w:ascii="標楷體" w:eastAsia="標楷體" w:hAnsi="標楷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2410" w:type="dxa"/>
            <w:vAlign w:val="center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5124">
              <w:rPr>
                <w:rFonts w:ascii="標楷體" w:eastAsia="標楷體" w:hAnsi="標楷體" w:hint="eastAsia"/>
                <w:b/>
                <w:sz w:val="28"/>
                <w:szCs w:val="28"/>
              </w:rPr>
              <w:t>檢查項目</w:t>
            </w:r>
          </w:p>
        </w:tc>
        <w:tc>
          <w:tcPr>
            <w:tcW w:w="4678" w:type="dxa"/>
            <w:vAlign w:val="center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85124">
              <w:rPr>
                <w:rFonts w:ascii="標楷體" w:eastAsia="標楷體" w:hAnsi="標楷體" w:hint="eastAsia"/>
                <w:b/>
                <w:sz w:val="22"/>
              </w:rPr>
              <w:t>分項檢查</w:t>
            </w:r>
          </w:p>
        </w:tc>
        <w:tc>
          <w:tcPr>
            <w:tcW w:w="766" w:type="dxa"/>
            <w:vAlign w:val="center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5124">
              <w:rPr>
                <w:rFonts w:ascii="標楷體" w:eastAsia="標楷體" w:hAnsi="標楷體" w:hint="eastAsia"/>
                <w:b/>
                <w:sz w:val="20"/>
                <w:szCs w:val="20"/>
              </w:rPr>
              <w:t>符合</w:t>
            </w:r>
          </w:p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5124">
              <w:rPr>
                <w:rFonts w:ascii="標楷體" w:eastAsia="標楷體" w:hAnsi="標楷體" w:hint="eastAsia"/>
                <w:b/>
                <w:sz w:val="20"/>
                <w:szCs w:val="20"/>
              </w:rPr>
              <w:t>規定</w:t>
            </w:r>
          </w:p>
        </w:tc>
        <w:tc>
          <w:tcPr>
            <w:tcW w:w="766" w:type="dxa"/>
            <w:vAlign w:val="center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5124">
              <w:rPr>
                <w:rFonts w:ascii="標楷體" w:eastAsia="標楷體" w:hAnsi="標楷體" w:hint="eastAsia"/>
                <w:b/>
                <w:sz w:val="20"/>
                <w:szCs w:val="20"/>
              </w:rPr>
              <w:t>不符規定</w:t>
            </w:r>
          </w:p>
        </w:tc>
        <w:tc>
          <w:tcPr>
            <w:tcW w:w="1444" w:type="dxa"/>
            <w:vAlign w:val="center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5124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D85124" w:rsidRPr="00D85124" w:rsidTr="006864B4">
        <w:trPr>
          <w:trHeight w:val="138"/>
        </w:trPr>
        <w:tc>
          <w:tcPr>
            <w:tcW w:w="817" w:type="dxa"/>
            <w:vMerge w:val="restart"/>
            <w:vAlign w:val="center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D85124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410" w:type="dxa"/>
            <w:vMerge w:val="restart"/>
            <w:vAlign w:val="center"/>
          </w:tcPr>
          <w:p w:rsidR="00BF142B" w:rsidRPr="00D85124" w:rsidRDefault="00BF142B" w:rsidP="006864B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D85124">
              <w:rPr>
                <w:rFonts w:ascii="標楷體" w:eastAsia="標楷體" w:hAnsi="標楷體" w:hint="eastAsia"/>
                <w:sz w:val="22"/>
              </w:rPr>
              <w:t>車體</w:t>
            </w:r>
          </w:p>
        </w:tc>
        <w:tc>
          <w:tcPr>
            <w:tcW w:w="4678" w:type="dxa"/>
            <w:vAlign w:val="center"/>
          </w:tcPr>
          <w:p w:rsidR="00BF142B" w:rsidRPr="00D85124" w:rsidRDefault="00BF142B" w:rsidP="006864B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D85124">
              <w:rPr>
                <w:rFonts w:ascii="標楷體" w:eastAsia="標楷體" w:hAnsi="標楷體" w:hint="eastAsia"/>
                <w:sz w:val="22"/>
              </w:rPr>
              <w:t>車身顏色標示</w:t>
            </w:r>
          </w:p>
        </w:tc>
        <w:tc>
          <w:tcPr>
            <w:tcW w:w="766" w:type="dxa"/>
            <w:vAlign w:val="center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85124" w:rsidRPr="00D85124" w:rsidTr="006864B4">
        <w:trPr>
          <w:trHeight w:val="200"/>
        </w:trPr>
        <w:tc>
          <w:tcPr>
            <w:tcW w:w="817" w:type="dxa"/>
            <w:vMerge/>
            <w:vAlign w:val="center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BF142B" w:rsidRPr="00D85124" w:rsidRDefault="00BF142B" w:rsidP="006864B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678" w:type="dxa"/>
            <w:vAlign w:val="center"/>
          </w:tcPr>
          <w:p w:rsidR="00BF142B" w:rsidRPr="00D85124" w:rsidRDefault="00BF142B" w:rsidP="006864B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D85124">
              <w:rPr>
                <w:rFonts w:ascii="標楷體" w:eastAsia="標楷體" w:hAnsi="標楷體" w:hint="eastAsia"/>
                <w:sz w:val="22"/>
              </w:rPr>
              <w:t>車內滅火器設備有效期限</w:t>
            </w:r>
          </w:p>
        </w:tc>
        <w:tc>
          <w:tcPr>
            <w:tcW w:w="766" w:type="dxa"/>
            <w:vAlign w:val="center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85124" w:rsidRPr="00D85124" w:rsidTr="006864B4">
        <w:trPr>
          <w:trHeight w:val="247"/>
        </w:trPr>
        <w:tc>
          <w:tcPr>
            <w:tcW w:w="817" w:type="dxa"/>
            <w:vAlign w:val="center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8512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410" w:type="dxa"/>
            <w:vAlign w:val="center"/>
          </w:tcPr>
          <w:p w:rsidR="00BF142B" w:rsidRPr="00D85124" w:rsidRDefault="00BF142B" w:rsidP="006864B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D85124">
              <w:rPr>
                <w:rFonts w:ascii="標楷體" w:eastAsia="標楷體" w:hAnsi="標楷體" w:hint="eastAsia"/>
                <w:sz w:val="22"/>
              </w:rPr>
              <w:t>造具乘坐學生交通車學生名冊一式</w:t>
            </w:r>
            <w:r w:rsidRPr="00D85124">
              <w:rPr>
                <w:rFonts w:ascii="標楷體" w:eastAsia="標楷體" w:hAnsi="標楷體"/>
                <w:sz w:val="22"/>
              </w:rPr>
              <w:t>2</w:t>
            </w:r>
            <w:r w:rsidRPr="00D85124">
              <w:rPr>
                <w:rFonts w:ascii="標楷體" w:eastAsia="標楷體" w:hAnsi="標楷體" w:hint="eastAsia"/>
                <w:sz w:val="22"/>
              </w:rPr>
              <w:t>份</w:t>
            </w:r>
          </w:p>
        </w:tc>
        <w:tc>
          <w:tcPr>
            <w:tcW w:w="4678" w:type="dxa"/>
            <w:vAlign w:val="center"/>
          </w:tcPr>
          <w:p w:rsidR="00BF142B" w:rsidRPr="00D85124" w:rsidRDefault="00BF142B" w:rsidP="006864B4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D85124">
              <w:rPr>
                <w:rFonts w:ascii="標楷體" w:eastAsia="標楷體" w:hAnsi="標楷體" w:hint="eastAsia"/>
                <w:sz w:val="22"/>
              </w:rPr>
              <w:t>置班內及供隨車人員清點各</w:t>
            </w:r>
            <w:r w:rsidRPr="00D85124">
              <w:rPr>
                <w:rFonts w:ascii="標楷體" w:eastAsia="標楷體" w:hAnsi="標楷體"/>
                <w:sz w:val="22"/>
              </w:rPr>
              <w:t>1</w:t>
            </w:r>
            <w:r w:rsidRPr="00D85124">
              <w:rPr>
                <w:rFonts w:ascii="標楷體" w:eastAsia="標楷體" w:hAnsi="標楷體" w:hint="eastAsia"/>
                <w:sz w:val="22"/>
              </w:rPr>
              <w:t>份</w:t>
            </w:r>
          </w:p>
        </w:tc>
        <w:tc>
          <w:tcPr>
            <w:tcW w:w="766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66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4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85124" w:rsidRPr="00D85124" w:rsidTr="006864B4">
        <w:trPr>
          <w:trHeight w:val="227"/>
        </w:trPr>
        <w:tc>
          <w:tcPr>
            <w:tcW w:w="817" w:type="dxa"/>
            <w:vAlign w:val="center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8512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410" w:type="dxa"/>
            <w:vAlign w:val="center"/>
          </w:tcPr>
          <w:p w:rsidR="00BF142B" w:rsidRPr="00D85124" w:rsidRDefault="00BF142B" w:rsidP="006864B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D85124">
              <w:rPr>
                <w:rFonts w:ascii="標楷體" w:eastAsia="標楷體" w:hAnsi="標楷體" w:hint="eastAsia"/>
                <w:sz w:val="22"/>
              </w:rPr>
              <w:t>行車路線圖表</w:t>
            </w:r>
          </w:p>
        </w:tc>
        <w:tc>
          <w:tcPr>
            <w:tcW w:w="4678" w:type="dxa"/>
          </w:tcPr>
          <w:p w:rsidR="00BF142B" w:rsidRPr="00D85124" w:rsidRDefault="00BF142B" w:rsidP="006864B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D85124">
              <w:rPr>
                <w:rFonts w:ascii="標楷體" w:eastAsia="標楷體" w:hAnsi="標楷體" w:hint="eastAsia"/>
                <w:sz w:val="22"/>
              </w:rPr>
              <w:t>行車路線報本府備查</w:t>
            </w:r>
          </w:p>
        </w:tc>
        <w:tc>
          <w:tcPr>
            <w:tcW w:w="766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66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4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85124" w:rsidRPr="00D85124" w:rsidTr="006864B4">
        <w:trPr>
          <w:trHeight w:val="50"/>
        </w:trPr>
        <w:tc>
          <w:tcPr>
            <w:tcW w:w="817" w:type="dxa"/>
            <w:vAlign w:val="center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85124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410" w:type="dxa"/>
            <w:vAlign w:val="center"/>
          </w:tcPr>
          <w:p w:rsidR="00BF142B" w:rsidRPr="00D85124" w:rsidRDefault="00BF142B" w:rsidP="006864B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D85124">
              <w:rPr>
                <w:rFonts w:ascii="標楷體" w:eastAsia="標楷體" w:hAnsi="標楷體" w:hint="eastAsia"/>
                <w:sz w:val="22"/>
              </w:rPr>
              <w:t>行車影像紀錄器</w:t>
            </w:r>
          </w:p>
        </w:tc>
        <w:tc>
          <w:tcPr>
            <w:tcW w:w="4678" w:type="dxa"/>
          </w:tcPr>
          <w:p w:rsidR="00BF142B" w:rsidRPr="00D85124" w:rsidRDefault="00BF142B" w:rsidP="006864B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D85124">
              <w:rPr>
                <w:rFonts w:ascii="標楷體" w:eastAsia="標楷體" w:hAnsi="標楷體" w:hint="eastAsia"/>
                <w:sz w:val="22"/>
              </w:rPr>
              <w:t>紀錄保存二個月</w:t>
            </w:r>
          </w:p>
        </w:tc>
        <w:tc>
          <w:tcPr>
            <w:tcW w:w="766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66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4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85124" w:rsidRPr="00D85124" w:rsidTr="006864B4">
        <w:tc>
          <w:tcPr>
            <w:tcW w:w="817" w:type="dxa"/>
            <w:vMerge w:val="restart"/>
            <w:vAlign w:val="center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85124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410" w:type="dxa"/>
            <w:vMerge w:val="restart"/>
            <w:vAlign w:val="center"/>
          </w:tcPr>
          <w:p w:rsidR="00BF142B" w:rsidRPr="00D85124" w:rsidRDefault="00BF142B" w:rsidP="006864B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D85124">
              <w:rPr>
                <w:rFonts w:ascii="標楷體" w:eastAsia="標楷體" w:hAnsi="標楷體" w:hint="eastAsia"/>
                <w:sz w:val="22"/>
              </w:rPr>
              <w:t>行車前檢查及檢修紀錄，留存一年</w:t>
            </w:r>
          </w:p>
        </w:tc>
        <w:tc>
          <w:tcPr>
            <w:tcW w:w="4678" w:type="dxa"/>
          </w:tcPr>
          <w:p w:rsidR="00BF142B" w:rsidRPr="00D85124" w:rsidRDefault="00BF142B" w:rsidP="006864B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D85124">
              <w:rPr>
                <w:rFonts w:ascii="標楷體" w:eastAsia="標楷體" w:hAnsi="標楷體" w:hint="eastAsia"/>
                <w:sz w:val="22"/>
              </w:rPr>
              <w:t>每次行車前，已檢查車況、滅火器、安全門及相關安全設備</w:t>
            </w:r>
          </w:p>
        </w:tc>
        <w:tc>
          <w:tcPr>
            <w:tcW w:w="766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66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4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85124" w:rsidRPr="00D85124" w:rsidTr="006864B4">
        <w:tc>
          <w:tcPr>
            <w:tcW w:w="817" w:type="dxa"/>
            <w:vMerge/>
            <w:vAlign w:val="center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BF142B" w:rsidRPr="00D85124" w:rsidRDefault="00BF142B" w:rsidP="006864B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678" w:type="dxa"/>
          </w:tcPr>
          <w:p w:rsidR="00BF142B" w:rsidRPr="00D85124" w:rsidRDefault="00BF142B" w:rsidP="006864B4">
            <w:pPr>
              <w:spacing w:line="360" w:lineRule="atLeast"/>
              <w:rPr>
                <w:rFonts w:ascii="標楷體" w:eastAsia="標楷體" w:hAnsi="標楷體"/>
                <w:sz w:val="22"/>
              </w:rPr>
            </w:pPr>
            <w:r w:rsidRPr="00D85124">
              <w:rPr>
                <w:rFonts w:ascii="標楷體" w:eastAsia="標楷體" w:hAnsi="標楷體" w:hint="eastAsia"/>
                <w:sz w:val="22"/>
              </w:rPr>
              <w:t>紀錄及檢修紀錄，保存一年</w:t>
            </w:r>
          </w:p>
        </w:tc>
        <w:tc>
          <w:tcPr>
            <w:tcW w:w="766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66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4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85124" w:rsidRPr="00D85124" w:rsidTr="006864B4">
        <w:tc>
          <w:tcPr>
            <w:tcW w:w="817" w:type="dxa"/>
            <w:vMerge w:val="restart"/>
            <w:vAlign w:val="center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85124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410" w:type="dxa"/>
            <w:vMerge w:val="restart"/>
            <w:vAlign w:val="center"/>
          </w:tcPr>
          <w:p w:rsidR="00BF142B" w:rsidRPr="00D85124" w:rsidRDefault="00BF142B" w:rsidP="006864B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D85124">
              <w:rPr>
                <w:rFonts w:ascii="標楷體" w:eastAsia="標楷體" w:hAnsi="標楷體" w:hint="eastAsia"/>
                <w:sz w:val="22"/>
              </w:rPr>
              <w:t>駕駛員</w:t>
            </w:r>
          </w:p>
        </w:tc>
        <w:tc>
          <w:tcPr>
            <w:tcW w:w="4678" w:type="dxa"/>
          </w:tcPr>
          <w:p w:rsidR="00BF142B" w:rsidRPr="00D85124" w:rsidRDefault="00BF142B" w:rsidP="006864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標楷體" w:eastAsia="標楷體" w:hAnsi="標楷體"/>
                <w:sz w:val="22"/>
              </w:rPr>
            </w:pPr>
            <w:r w:rsidRPr="00D85124">
              <w:rPr>
                <w:rFonts w:ascii="標楷體" w:eastAsia="標楷體" w:hAnsi="標楷體" w:hint="eastAsia"/>
                <w:sz w:val="22"/>
              </w:rPr>
              <w:t>到職後，每年應至公立醫院或勞保指定醫院健康檢查，但當年已實施到職健康檢查者得免實施</w:t>
            </w:r>
          </w:p>
        </w:tc>
        <w:tc>
          <w:tcPr>
            <w:tcW w:w="766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66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4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85124" w:rsidRPr="00D85124" w:rsidTr="006864B4">
        <w:trPr>
          <w:trHeight w:val="168"/>
        </w:trPr>
        <w:tc>
          <w:tcPr>
            <w:tcW w:w="817" w:type="dxa"/>
            <w:vMerge/>
            <w:vAlign w:val="center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BF142B" w:rsidRPr="00D85124" w:rsidRDefault="00BF142B" w:rsidP="006864B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678" w:type="dxa"/>
          </w:tcPr>
          <w:p w:rsidR="00BF142B" w:rsidRPr="00D85124" w:rsidRDefault="00BF142B" w:rsidP="006864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標楷體" w:eastAsia="標楷體" w:hAnsi="標楷體"/>
                <w:sz w:val="22"/>
              </w:rPr>
            </w:pPr>
            <w:r w:rsidRPr="00D85124">
              <w:rPr>
                <w:rFonts w:ascii="標楷體" w:eastAsia="標楷體" w:hAnsi="標楷體" w:hint="eastAsia"/>
                <w:sz w:val="22"/>
              </w:rPr>
              <w:t>駕駛人有異動時，於</w:t>
            </w:r>
            <w:r w:rsidRPr="00D85124">
              <w:rPr>
                <w:rFonts w:ascii="標楷體" w:eastAsia="標楷體" w:hAnsi="標楷體"/>
                <w:sz w:val="22"/>
              </w:rPr>
              <w:t>15</w:t>
            </w:r>
            <w:r w:rsidRPr="00D85124">
              <w:rPr>
                <w:rFonts w:ascii="標楷體" w:eastAsia="標楷體" w:hAnsi="標楷體" w:hint="eastAsia"/>
                <w:sz w:val="22"/>
              </w:rPr>
              <w:t>日內報本府備查</w:t>
            </w:r>
          </w:p>
        </w:tc>
        <w:tc>
          <w:tcPr>
            <w:tcW w:w="766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66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4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85124" w:rsidRPr="00D85124" w:rsidTr="006864B4">
        <w:tc>
          <w:tcPr>
            <w:tcW w:w="817" w:type="dxa"/>
            <w:vMerge/>
            <w:vAlign w:val="center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BF142B" w:rsidRPr="00D85124" w:rsidRDefault="00BF142B" w:rsidP="006864B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678" w:type="dxa"/>
          </w:tcPr>
          <w:p w:rsidR="00BF142B" w:rsidRPr="00D85124" w:rsidRDefault="00BF142B" w:rsidP="006864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D85124">
              <w:rPr>
                <w:rFonts w:ascii="標楷體" w:eastAsia="標楷體" w:hAnsi="標楷體" w:hint="eastAsia"/>
                <w:sz w:val="22"/>
              </w:rPr>
              <w:t>罹</w:t>
            </w:r>
            <w:proofErr w:type="gramEnd"/>
            <w:r w:rsidRPr="00D85124">
              <w:rPr>
                <w:rFonts w:ascii="標楷體" w:eastAsia="標楷體" w:hAnsi="標楷體" w:hint="eastAsia"/>
                <w:sz w:val="22"/>
              </w:rPr>
              <w:t>患足以影響行車及學生安全之疾病，應暫停駕駛工作，病癒取得醫院健康檢查證明，始得繼續駕駛</w:t>
            </w:r>
          </w:p>
        </w:tc>
        <w:tc>
          <w:tcPr>
            <w:tcW w:w="766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66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4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85124" w:rsidRPr="00D85124" w:rsidTr="006864B4">
        <w:trPr>
          <w:trHeight w:val="116"/>
        </w:trPr>
        <w:tc>
          <w:tcPr>
            <w:tcW w:w="817" w:type="dxa"/>
            <w:vMerge/>
            <w:vAlign w:val="center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BF142B" w:rsidRPr="00D85124" w:rsidRDefault="00BF142B" w:rsidP="006864B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678" w:type="dxa"/>
          </w:tcPr>
          <w:p w:rsidR="00BF142B" w:rsidRPr="00D85124" w:rsidRDefault="00BF142B" w:rsidP="006864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290" w:hangingChars="132" w:hanging="290"/>
              <w:rPr>
                <w:rFonts w:ascii="標楷體" w:eastAsia="標楷體" w:hAnsi="標楷體"/>
                <w:sz w:val="22"/>
              </w:rPr>
            </w:pPr>
            <w:r w:rsidRPr="00D85124">
              <w:rPr>
                <w:rFonts w:ascii="標楷體" w:eastAsia="標楷體" w:hAnsi="標楷體" w:hint="eastAsia"/>
                <w:sz w:val="22"/>
              </w:rPr>
              <w:t>每年固定參加交通安全講習</w:t>
            </w:r>
          </w:p>
        </w:tc>
        <w:tc>
          <w:tcPr>
            <w:tcW w:w="766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66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4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85124" w:rsidRPr="00D85124" w:rsidTr="006864B4">
        <w:trPr>
          <w:trHeight w:val="221"/>
        </w:trPr>
        <w:tc>
          <w:tcPr>
            <w:tcW w:w="817" w:type="dxa"/>
            <w:vMerge w:val="restart"/>
            <w:vAlign w:val="center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85124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2410" w:type="dxa"/>
            <w:vMerge w:val="restart"/>
            <w:vAlign w:val="center"/>
          </w:tcPr>
          <w:p w:rsidR="00BF142B" w:rsidRPr="00D85124" w:rsidRDefault="00BF142B" w:rsidP="006864B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D85124">
              <w:rPr>
                <w:rFonts w:ascii="標楷體" w:eastAsia="標楷體" w:hAnsi="標楷體" w:hint="eastAsia"/>
                <w:sz w:val="22"/>
              </w:rPr>
              <w:t>隨車人員</w:t>
            </w:r>
          </w:p>
        </w:tc>
        <w:tc>
          <w:tcPr>
            <w:tcW w:w="4678" w:type="dxa"/>
          </w:tcPr>
          <w:p w:rsidR="00BF142B" w:rsidRPr="00D85124" w:rsidRDefault="00BF142B" w:rsidP="006864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D85124">
              <w:rPr>
                <w:rFonts w:ascii="標楷體" w:eastAsia="標楷體" w:hAnsi="標楷體" w:hint="eastAsia"/>
                <w:sz w:val="22"/>
              </w:rPr>
              <w:t>照護並協助學生上下車</w:t>
            </w:r>
          </w:p>
        </w:tc>
        <w:tc>
          <w:tcPr>
            <w:tcW w:w="766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66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4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85124" w:rsidRPr="00D85124" w:rsidTr="006864B4">
        <w:trPr>
          <w:trHeight w:val="50"/>
        </w:trPr>
        <w:tc>
          <w:tcPr>
            <w:tcW w:w="817" w:type="dxa"/>
            <w:vMerge/>
            <w:vAlign w:val="center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BF142B" w:rsidRPr="00D85124" w:rsidRDefault="00BF142B" w:rsidP="006864B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678" w:type="dxa"/>
          </w:tcPr>
          <w:p w:rsidR="00BF142B" w:rsidRPr="00D85124" w:rsidRDefault="00BF142B" w:rsidP="006864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D85124">
              <w:rPr>
                <w:rFonts w:ascii="標楷體" w:eastAsia="標楷體" w:hAnsi="標楷體" w:hint="eastAsia"/>
                <w:sz w:val="22"/>
              </w:rPr>
              <w:t>逐一清點乘坐學生名冊</w:t>
            </w:r>
          </w:p>
        </w:tc>
        <w:tc>
          <w:tcPr>
            <w:tcW w:w="766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66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4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85124" w:rsidRPr="00D85124" w:rsidTr="006864B4">
        <w:trPr>
          <w:trHeight w:val="624"/>
        </w:trPr>
        <w:tc>
          <w:tcPr>
            <w:tcW w:w="817" w:type="dxa"/>
            <w:vMerge/>
            <w:vAlign w:val="center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BF142B" w:rsidRPr="00D85124" w:rsidRDefault="00BF142B" w:rsidP="006864B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678" w:type="dxa"/>
          </w:tcPr>
          <w:p w:rsidR="00BF142B" w:rsidRPr="00D85124" w:rsidRDefault="00BF142B" w:rsidP="006864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D85124">
              <w:rPr>
                <w:rFonts w:ascii="標楷體" w:eastAsia="標楷體" w:hAnsi="標楷體" w:hint="eastAsia"/>
                <w:sz w:val="22"/>
              </w:rPr>
              <w:t>發生行車事故時，應立即疏散學生，並報本府備查</w:t>
            </w:r>
          </w:p>
        </w:tc>
        <w:tc>
          <w:tcPr>
            <w:tcW w:w="766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66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4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85124" w:rsidRPr="00D85124" w:rsidTr="006864B4">
        <w:trPr>
          <w:trHeight w:val="74"/>
        </w:trPr>
        <w:tc>
          <w:tcPr>
            <w:tcW w:w="817" w:type="dxa"/>
            <w:vMerge/>
            <w:vAlign w:val="center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BF142B" w:rsidRPr="00D85124" w:rsidRDefault="00BF142B" w:rsidP="006864B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678" w:type="dxa"/>
          </w:tcPr>
          <w:p w:rsidR="00BF142B" w:rsidRPr="00D85124" w:rsidRDefault="00BF142B" w:rsidP="006864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D85124">
              <w:rPr>
                <w:rFonts w:ascii="標楷體" w:eastAsia="標楷體" w:hAnsi="標楷體" w:hint="eastAsia"/>
                <w:sz w:val="22"/>
              </w:rPr>
              <w:t>每年固定參加交通安全講習</w:t>
            </w:r>
          </w:p>
        </w:tc>
        <w:tc>
          <w:tcPr>
            <w:tcW w:w="766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66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4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85124" w:rsidRPr="00D85124" w:rsidTr="006864B4">
        <w:tc>
          <w:tcPr>
            <w:tcW w:w="817" w:type="dxa"/>
            <w:vAlign w:val="center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85124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2410" w:type="dxa"/>
            <w:vAlign w:val="center"/>
          </w:tcPr>
          <w:p w:rsidR="00BF142B" w:rsidRPr="00D85124" w:rsidRDefault="00BF142B" w:rsidP="006864B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D85124">
              <w:rPr>
                <w:rFonts w:ascii="標楷體" w:eastAsia="標楷體" w:hAnsi="標楷體" w:hint="eastAsia"/>
                <w:sz w:val="22"/>
              </w:rPr>
              <w:t>督導安全乘車及緊急逃生演練</w:t>
            </w:r>
          </w:p>
        </w:tc>
        <w:tc>
          <w:tcPr>
            <w:tcW w:w="4678" w:type="dxa"/>
          </w:tcPr>
          <w:p w:rsidR="00BF142B" w:rsidRPr="00D85124" w:rsidRDefault="00BF142B" w:rsidP="006864B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D85124">
              <w:rPr>
                <w:rFonts w:ascii="標楷體" w:eastAsia="標楷體" w:hAnsi="標楷體" w:hint="eastAsia"/>
                <w:sz w:val="22"/>
              </w:rPr>
              <w:t>每學期初已辦理一次(1年至少2次) 紀錄留存</w:t>
            </w:r>
          </w:p>
        </w:tc>
        <w:tc>
          <w:tcPr>
            <w:tcW w:w="766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66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4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85124" w:rsidRPr="00D85124" w:rsidTr="006864B4">
        <w:tc>
          <w:tcPr>
            <w:tcW w:w="817" w:type="dxa"/>
            <w:vMerge w:val="restart"/>
            <w:vAlign w:val="center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85124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2410" w:type="dxa"/>
            <w:vMerge w:val="restart"/>
            <w:vAlign w:val="center"/>
          </w:tcPr>
          <w:p w:rsidR="00BF142B" w:rsidRPr="00D85124" w:rsidRDefault="00BF142B" w:rsidP="006864B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D85124">
              <w:rPr>
                <w:rFonts w:ascii="標楷體" w:eastAsia="標楷體" w:hAnsi="標楷體" w:hint="eastAsia"/>
                <w:sz w:val="22"/>
              </w:rPr>
              <w:t>其他報主管機關備查事項。</w:t>
            </w:r>
          </w:p>
        </w:tc>
        <w:tc>
          <w:tcPr>
            <w:tcW w:w="4678" w:type="dxa"/>
          </w:tcPr>
          <w:p w:rsidR="00BF142B" w:rsidRPr="00D85124" w:rsidRDefault="00BF142B" w:rsidP="006864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D85124">
              <w:rPr>
                <w:rFonts w:ascii="標楷體" w:eastAsia="標楷體" w:hAnsi="標楷體" w:hint="eastAsia"/>
                <w:sz w:val="22"/>
              </w:rPr>
              <w:t>交通車過戶、車種變更、停駛、復駛、報廢、繳銷或註銷牌照、變更租賃契約等異動情形，應依交通相關法規規定辦理</w:t>
            </w:r>
          </w:p>
        </w:tc>
        <w:tc>
          <w:tcPr>
            <w:tcW w:w="766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66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4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85124" w:rsidRPr="00D85124" w:rsidTr="006864B4">
        <w:tc>
          <w:tcPr>
            <w:tcW w:w="817" w:type="dxa"/>
            <w:vMerge/>
            <w:vAlign w:val="center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BF142B" w:rsidRPr="00D85124" w:rsidRDefault="00BF142B" w:rsidP="006864B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678" w:type="dxa"/>
          </w:tcPr>
          <w:p w:rsidR="00BF142B" w:rsidRPr="00D85124" w:rsidRDefault="00BF142B" w:rsidP="006864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D85124">
              <w:rPr>
                <w:rFonts w:ascii="標楷體" w:eastAsia="標楷體" w:hAnsi="標楷體" w:hint="eastAsia"/>
                <w:sz w:val="22"/>
              </w:rPr>
              <w:t>出廠年限第一類學生交通車之車齡，逾出廠10年；第二類學生交通車之車齡，逾出廠15年者，應予</w:t>
            </w:r>
            <w:proofErr w:type="gramStart"/>
            <w:r w:rsidRPr="00D85124">
              <w:rPr>
                <w:rFonts w:ascii="標楷體" w:eastAsia="標楷體" w:hAnsi="標楷體" w:hint="eastAsia"/>
                <w:sz w:val="22"/>
              </w:rPr>
              <w:t>汰</w:t>
            </w:r>
            <w:proofErr w:type="gramEnd"/>
            <w:r w:rsidRPr="00D85124">
              <w:rPr>
                <w:rFonts w:ascii="標楷體" w:eastAsia="標楷體" w:hAnsi="標楷體" w:hint="eastAsia"/>
                <w:sz w:val="22"/>
              </w:rPr>
              <w:t>換並報備</w:t>
            </w:r>
          </w:p>
        </w:tc>
        <w:tc>
          <w:tcPr>
            <w:tcW w:w="766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66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4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85124" w:rsidRPr="00D85124" w:rsidTr="006864B4">
        <w:tc>
          <w:tcPr>
            <w:tcW w:w="817" w:type="dxa"/>
            <w:vMerge/>
            <w:vAlign w:val="center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BF142B" w:rsidRPr="00D85124" w:rsidRDefault="00BF142B" w:rsidP="006864B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678" w:type="dxa"/>
          </w:tcPr>
          <w:p w:rsidR="00BF142B" w:rsidRPr="00D85124" w:rsidRDefault="00BF142B" w:rsidP="006864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D85124">
              <w:rPr>
                <w:rFonts w:ascii="標楷體" w:eastAsia="標楷體" w:hAnsi="標楷體" w:hint="eastAsia"/>
                <w:sz w:val="22"/>
              </w:rPr>
              <w:t>學生交通車發生行車事故時，駕駛人及隨車人員應立即疏散學生，並報本府(教育局社會教育科)備查</w:t>
            </w:r>
          </w:p>
        </w:tc>
        <w:tc>
          <w:tcPr>
            <w:tcW w:w="766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66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4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F142B" w:rsidRPr="00D85124" w:rsidTr="006864B4">
        <w:trPr>
          <w:trHeight w:val="50"/>
        </w:trPr>
        <w:tc>
          <w:tcPr>
            <w:tcW w:w="817" w:type="dxa"/>
            <w:vAlign w:val="center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85124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2410" w:type="dxa"/>
            <w:vAlign w:val="center"/>
          </w:tcPr>
          <w:p w:rsidR="00BF142B" w:rsidRPr="00D85124" w:rsidRDefault="00BF142B" w:rsidP="006864B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D85124">
              <w:rPr>
                <w:rFonts w:ascii="標楷體" w:eastAsia="標楷體" w:hAnsi="標楷體" w:hint="eastAsia"/>
                <w:sz w:val="22"/>
              </w:rPr>
              <w:t>其他事項</w:t>
            </w:r>
          </w:p>
        </w:tc>
        <w:tc>
          <w:tcPr>
            <w:tcW w:w="4678" w:type="dxa"/>
          </w:tcPr>
          <w:p w:rsidR="00BF142B" w:rsidRPr="00D85124" w:rsidRDefault="00BF142B" w:rsidP="006864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66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66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4" w:type="dxa"/>
          </w:tcPr>
          <w:p w:rsidR="00BF142B" w:rsidRPr="00D85124" w:rsidRDefault="00BF142B" w:rsidP="006864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BF142B" w:rsidRPr="00D85124" w:rsidRDefault="00BF142B" w:rsidP="00BF142B">
      <w:pPr>
        <w:spacing w:line="0" w:lineRule="atLeast"/>
        <w:rPr>
          <w:rFonts w:ascii="標楷體" w:eastAsia="標楷體" w:hAnsi="標楷體"/>
          <w:bCs/>
          <w:sz w:val="26"/>
          <w:szCs w:val="26"/>
        </w:rPr>
      </w:pPr>
    </w:p>
    <w:p w:rsidR="00B741DC" w:rsidRPr="00D85124" w:rsidRDefault="00BF142B" w:rsidP="00BF142B">
      <w:pPr>
        <w:spacing w:line="0" w:lineRule="atLeast"/>
        <w:rPr>
          <w:rFonts w:ascii="標楷體" w:eastAsia="標楷體" w:hAnsi="標楷體"/>
          <w:bCs/>
          <w:sz w:val="26"/>
          <w:szCs w:val="26"/>
        </w:rPr>
      </w:pPr>
      <w:r w:rsidRPr="00D85124">
        <w:rPr>
          <w:rFonts w:ascii="標楷體" w:eastAsia="標楷體" w:hAnsi="標楷體" w:hint="eastAsia"/>
          <w:bCs/>
          <w:sz w:val="26"/>
          <w:szCs w:val="26"/>
        </w:rPr>
        <w:t>教育局稽查人員:</w:t>
      </w:r>
      <w:r w:rsidRPr="00D85124">
        <w:rPr>
          <w:rFonts w:ascii="標楷體" w:eastAsia="標楷體" w:hAnsi="標楷體" w:hint="eastAsia"/>
          <w:bCs/>
          <w:sz w:val="26"/>
          <w:szCs w:val="26"/>
          <w:u w:val="single"/>
        </w:rPr>
        <w:t xml:space="preserve">                    </w:t>
      </w:r>
      <w:r w:rsidRPr="00D85124">
        <w:rPr>
          <w:rFonts w:ascii="標楷體" w:eastAsia="標楷體" w:hAnsi="標楷體" w:hint="eastAsia"/>
          <w:bCs/>
          <w:sz w:val="26"/>
          <w:szCs w:val="26"/>
        </w:rPr>
        <w:t xml:space="preserve">  現場人員簽名：</w:t>
      </w:r>
      <w:r w:rsidRPr="00D85124">
        <w:rPr>
          <w:rFonts w:ascii="標楷體" w:eastAsia="標楷體" w:hAnsi="標楷體" w:hint="eastAsia"/>
          <w:bCs/>
          <w:sz w:val="26"/>
          <w:szCs w:val="26"/>
          <w:u w:val="single" w:color="000000"/>
        </w:rPr>
        <w:t xml:space="preserve">           </w:t>
      </w:r>
      <w:r w:rsidRPr="00D85124">
        <w:rPr>
          <w:rFonts w:ascii="標楷體" w:eastAsia="標楷體" w:hAnsi="標楷體" w:hint="eastAsia"/>
          <w:bCs/>
          <w:sz w:val="26"/>
          <w:szCs w:val="26"/>
          <w:u w:val="single"/>
        </w:rPr>
        <w:t xml:space="preserve">          </w:t>
      </w:r>
    </w:p>
    <w:sectPr w:rsidR="00B741DC" w:rsidRPr="00D85124" w:rsidSect="0026230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5F3" w:rsidRDefault="000475F3" w:rsidP="00374ED3">
      <w:r>
        <w:separator/>
      </w:r>
    </w:p>
  </w:endnote>
  <w:endnote w:type="continuationSeparator" w:id="0">
    <w:p w:rsidR="000475F3" w:rsidRDefault="000475F3" w:rsidP="0037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5F3" w:rsidRDefault="000475F3" w:rsidP="00374ED3">
      <w:r>
        <w:separator/>
      </w:r>
    </w:p>
  </w:footnote>
  <w:footnote w:type="continuationSeparator" w:id="0">
    <w:p w:rsidR="000475F3" w:rsidRDefault="000475F3" w:rsidP="00374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1BA5"/>
    <w:multiLevelType w:val="hybridMultilevel"/>
    <w:tmpl w:val="FEDA9AAE"/>
    <w:lvl w:ilvl="0" w:tplc="151638EC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7C51C38"/>
    <w:multiLevelType w:val="hybridMultilevel"/>
    <w:tmpl w:val="C8120F9E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CE781C"/>
    <w:multiLevelType w:val="hybridMultilevel"/>
    <w:tmpl w:val="93AE21B6"/>
    <w:lvl w:ilvl="0" w:tplc="4C98F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B22530"/>
    <w:multiLevelType w:val="hybridMultilevel"/>
    <w:tmpl w:val="56403CE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A802DF"/>
    <w:multiLevelType w:val="hybridMultilevel"/>
    <w:tmpl w:val="B1C8ED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B82983"/>
    <w:multiLevelType w:val="singleLevel"/>
    <w:tmpl w:val="9D961526"/>
    <w:lvl w:ilvl="0">
      <w:start w:val="1"/>
      <w:numFmt w:val="bullet"/>
      <w:lvlText w:val="□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6" w15:restartNumberingAfterBreak="0">
    <w:nsid w:val="400E2A84"/>
    <w:multiLevelType w:val="hybridMultilevel"/>
    <w:tmpl w:val="ABAC5BA4"/>
    <w:lvl w:ilvl="0" w:tplc="9D961526">
      <w:start w:val="1"/>
      <w:numFmt w:val="bullet"/>
      <w:lvlText w:val="□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07B7281"/>
    <w:multiLevelType w:val="hybridMultilevel"/>
    <w:tmpl w:val="A798F53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CF0A83"/>
    <w:multiLevelType w:val="hybridMultilevel"/>
    <w:tmpl w:val="4F36649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600D6C"/>
    <w:multiLevelType w:val="hybridMultilevel"/>
    <w:tmpl w:val="C4A6CF80"/>
    <w:lvl w:ilvl="0" w:tplc="49DE1ED8">
      <w:start w:val="8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0F3087"/>
    <w:multiLevelType w:val="hybridMultilevel"/>
    <w:tmpl w:val="D06EC9E0"/>
    <w:lvl w:ilvl="0" w:tplc="C02AAE44">
      <w:start w:val="1"/>
      <w:numFmt w:val="bullet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</w:rPr>
    </w:lvl>
    <w:lvl w:ilvl="1" w:tplc="50F8CAB2">
      <w:start w:val="2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C53E06"/>
    <w:multiLevelType w:val="hybridMultilevel"/>
    <w:tmpl w:val="5698593C"/>
    <w:lvl w:ilvl="0" w:tplc="668A544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187EFE"/>
    <w:multiLevelType w:val="hybridMultilevel"/>
    <w:tmpl w:val="7D8024C4"/>
    <w:lvl w:ilvl="0" w:tplc="C58C0F7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B514ACD"/>
    <w:multiLevelType w:val="hybridMultilevel"/>
    <w:tmpl w:val="83A61AEE"/>
    <w:lvl w:ilvl="0" w:tplc="812A8E32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0"/>
  </w:num>
  <w:num w:numId="5">
    <w:abstractNumId w:val="12"/>
  </w:num>
  <w:num w:numId="6">
    <w:abstractNumId w:val="13"/>
  </w:num>
  <w:num w:numId="7">
    <w:abstractNumId w:val="9"/>
  </w:num>
  <w:num w:numId="8">
    <w:abstractNumId w:val="1"/>
  </w:num>
  <w:num w:numId="9">
    <w:abstractNumId w:val="8"/>
  </w:num>
  <w:num w:numId="10">
    <w:abstractNumId w:val="11"/>
  </w:num>
  <w:num w:numId="11">
    <w:abstractNumId w:val="3"/>
  </w:num>
  <w:num w:numId="12">
    <w:abstractNumId w:val="7"/>
  </w:num>
  <w:num w:numId="13">
    <w:abstractNumId w:val="4"/>
  </w:num>
  <w:num w:numId="14">
    <w:abstractNumId w:val="2"/>
  </w:num>
  <w:num w:numId="15">
    <w:abstractNumId w:val="11"/>
    <w:lvlOverride w:ilvl="0">
      <w:lvl w:ilvl="0" w:tplc="668A544C">
        <w:start w:val="1"/>
        <w:numFmt w:val="taiwaneseCountingThousand"/>
        <w:suff w:val="nothing"/>
        <w:lvlText w:val="%1、"/>
        <w:lvlJc w:val="left"/>
        <w:pPr>
          <w:ind w:left="480" w:hanging="480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AB"/>
    <w:rsid w:val="00003119"/>
    <w:rsid w:val="000101BF"/>
    <w:rsid w:val="0001070A"/>
    <w:rsid w:val="000174DA"/>
    <w:rsid w:val="0001772F"/>
    <w:rsid w:val="00021C91"/>
    <w:rsid w:val="00027F83"/>
    <w:rsid w:val="00030172"/>
    <w:rsid w:val="00031F24"/>
    <w:rsid w:val="00042861"/>
    <w:rsid w:val="000475F3"/>
    <w:rsid w:val="00056139"/>
    <w:rsid w:val="00057B14"/>
    <w:rsid w:val="000607CE"/>
    <w:rsid w:val="0006262C"/>
    <w:rsid w:val="000665A1"/>
    <w:rsid w:val="000762DE"/>
    <w:rsid w:val="000769ED"/>
    <w:rsid w:val="00094224"/>
    <w:rsid w:val="000A0B14"/>
    <w:rsid w:val="000A110A"/>
    <w:rsid w:val="000A4AC1"/>
    <w:rsid w:val="000C58ED"/>
    <w:rsid w:val="000C5D11"/>
    <w:rsid w:val="000D2FF1"/>
    <w:rsid w:val="000D67E0"/>
    <w:rsid w:val="000E3285"/>
    <w:rsid w:val="000E401E"/>
    <w:rsid w:val="000F5123"/>
    <w:rsid w:val="000F7DEB"/>
    <w:rsid w:val="001026BD"/>
    <w:rsid w:val="00104885"/>
    <w:rsid w:val="0011055D"/>
    <w:rsid w:val="00113005"/>
    <w:rsid w:val="00114A26"/>
    <w:rsid w:val="0013431C"/>
    <w:rsid w:val="0013508B"/>
    <w:rsid w:val="00135A11"/>
    <w:rsid w:val="00140EE9"/>
    <w:rsid w:val="00143071"/>
    <w:rsid w:val="00151D34"/>
    <w:rsid w:val="001533D4"/>
    <w:rsid w:val="001551EB"/>
    <w:rsid w:val="00155670"/>
    <w:rsid w:val="00161E4B"/>
    <w:rsid w:val="001736D8"/>
    <w:rsid w:val="00183781"/>
    <w:rsid w:val="00191E1C"/>
    <w:rsid w:val="00193E58"/>
    <w:rsid w:val="001949EA"/>
    <w:rsid w:val="00195ECD"/>
    <w:rsid w:val="001A00F8"/>
    <w:rsid w:val="001A16F2"/>
    <w:rsid w:val="001A7A10"/>
    <w:rsid w:val="001B6D71"/>
    <w:rsid w:val="001E456C"/>
    <w:rsid w:val="001E4CF5"/>
    <w:rsid w:val="001E59CE"/>
    <w:rsid w:val="001F0F94"/>
    <w:rsid w:val="00202F31"/>
    <w:rsid w:val="00203B90"/>
    <w:rsid w:val="00210E0B"/>
    <w:rsid w:val="00212B53"/>
    <w:rsid w:val="002367ED"/>
    <w:rsid w:val="00262309"/>
    <w:rsid w:val="002808CB"/>
    <w:rsid w:val="00290BFC"/>
    <w:rsid w:val="00297B5D"/>
    <w:rsid w:val="002A0AED"/>
    <w:rsid w:val="002A7BD1"/>
    <w:rsid w:val="002B5A15"/>
    <w:rsid w:val="002B6041"/>
    <w:rsid w:val="002B65E8"/>
    <w:rsid w:val="002C09BB"/>
    <w:rsid w:val="002D1A68"/>
    <w:rsid w:val="002E7BA1"/>
    <w:rsid w:val="002F22BE"/>
    <w:rsid w:val="002F35AD"/>
    <w:rsid w:val="002F5A27"/>
    <w:rsid w:val="0030032A"/>
    <w:rsid w:val="0033132E"/>
    <w:rsid w:val="00337886"/>
    <w:rsid w:val="0034450E"/>
    <w:rsid w:val="0035022F"/>
    <w:rsid w:val="003659AC"/>
    <w:rsid w:val="00366A84"/>
    <w:rsid w:val="0037320B"/>
    <w:rsid w:val="00374ED3"/>
    <w:rsid w:val="003751A0"/>
    <w:rsid w:val="00375D18"/>
    <w:rsid w:val="00383E3B"/>
    <w:rsid w:val="00395FD1"/>
    <w:rsid w:val="003A3A98"/>
    <w:rsid w:val="003A62F8"/>
    <w:rsid w:val="003B2588"/>
    <w:rsid w:val="003B60A5"/>
    <w:rsid w:val="003C0175"/>
    <w:rsid w:val="003C406D"/>
    <w:rsid w:val="003D41A6"/>
    <w:rsid w:val="003D7F35"/>
    <w:rsid w:val="003E0C84"/>
    <w:rsid w:val="003E1B22"/>
    <w:rsid w:val="003E1E2A"/>
    <w:rsid w:val="003E4B64"/>
    <w:rsid w:val="003F043E"/>
    <w:rsid w:val="003F226E"/>
    <w:rsid w:val="003F2461"/>
    <w:rsid w:val="0041168E"/>
    <w:rsid w:val="00414023"/>
    <w:rsid w:val="00415655"/>
    <w:rsid w:val="00417588"/>
    <w:rsid w:val="00423842"/>
    <w:rsid w:val="004238C2"/>
    <w:rsid w:val="004516C0"/>
    <w:rsid w:val="004642B3"/>
    <w:rsid w:val="0046684C"/>
    <w:rsid w:val="00470095"/>
    <w:rsid w:val="00471E4F"/>
    <w:rsid w:val="00472C12"/>
    <w:rsid w:val="00473A70"/>
    <w:rsid w:val="00497677"/>
    <w:rsid w:val="004A3D70"/>
    <w:rsid w:val="004B11E1"/>
    <w:rsid w:val="004B5412"/>
    <w:rsid w:val="004B680E"/>
    <w:rsid w:val="004C5C33"/>
    <w:rsid w:val="004C79FF"/>
    <w:rsid w:val="004C7F1C"/>
    <w:rsid w:val="004E0E22"/>
    <w:rsid w:val="004F6D59"/>
    <w:rsid w:val="004F76EC"/>
    <w:rsid w:val="0050437A"/>
    <w:rsid w:val="00511033"/>
    <w:rsid w:val="005208CE"/>
    <w:rsid w:val="00527038"/>
    <w:rsid w:val="005279A9"/>
    <w:rsid w:val="00531DAE"/>
    <w:rsid w:val="00536BE5"/>
    <w:rsid w:val="005435EB"/>
    <w:rsid w:val="0054747A"/>
    <w:rsid w:val="0055111F"/>
    <w:rsid w:val="005511A9"/>
    <w:rsid w:val="0055346B"/>
    <w:rsid w:val="00553737"/>
    <w:rsid w:val="0056025A"/>
    <w:rsid w:val="00576AFF"/>
    <w:rsid w:val="005817F7"/>
    <w:rsid w:val="005C31FD"/>
    <w:rsid w:val="0060189B"/>
    <w:rsid w:val="00602F93"/>
    <w:rsid w:val="0060796C"/>
    <w:rsid w:val="00614B16"/>
    <w:rsid w:val="0061537A"/>
    <w:rsid w:val="0062137D"/>
    <w:rsid w:val="00626E01"/>
    <w:rsid w:val="0063397B"/>
    <w:rsid w:val="006433B9"/>
    <w:rsid w:val="006468F3"/>
    <w:rsid w:val="00650C9A"/>
    <w:rsid w:val="00667C20"/>
    <w:rsid w:val="006720D3"/>
    <w:rsid w:val="006778B7"/>
    <w:rsid w:val="006808FC"/>
    <w:rsid w:val="0068235F"/>
    <w:rsid w:val="00691F04"/>
    <w:rsid w:val="00696D93"/>
    <w:rsid w:val="006A1CFE"/>
    <w:rsid w:val="006A27FD"/>
    <w:rsid w:val="006A7164"/>
    <w:rsid w:val="006B1ADE"/>
    <w:rsid w:val="006C58B2"/>
    <w:rsid w:val="006E2680"/>
    <w:rsid w:val="006E3C3C"/>
    <w:rsid w:val="006F7567"/>
    <w:rsid w:val="00704976"/>
    <w:rsid w:val="00711AAA"/>
    <w:rsid w:val="00712E85"/>
    <w:rsid w:val="00716554"/>
    <w:rsid w:val="00723A15"/>
    <w:rsid w:val="007568B1"/>
    <w:rsid w:val="007574E5"/>
    <w:rsid w:val="0076157F"/>
    <w:rsid w:val="00763267"/>
    <w:rsid w:val="00766C8B"/>
    <w:rsid w:val="007701F1"/>
    <w:rsid w:val="0077173C"/>
    <w:rsid w:val="00775003"/>
    <w:rsid w:val="00783780"/>
    <w:rsid w:val="007837FB"/>
    <w:rsid w:val="007A3ED3"/>
    <w:rsid w:val="007B1773"/>
    <w:rsid w:val="007B1D38"/>
    <w:rsid w:val="007B5A46"/>
    <w:rsid w:val="007C2998"/>
    <w:rsid w:val="007D0F84"/>
    <w:rsid w:val="007D4C7C"/>
    <w:rsid w:val="007E3A29"/>
    <w:rsid w:val="007E5248"/>
    <w:rsid w:val="007F1841"/>
    <w:rsid w:val="0080355C"/>
    <w:rsid w:val="00803B2B"/>
    <w:rsid w:val="0081112D"/>
    <w:rsid w:val="00827544"/>
    <w:rsid w:val="00831202"/>
    <w:rsid w:val="008322C0"/>
    <w:rsid w:val="00832A10"/>
    <w:rsid w:val="00833028"/>
    <w:rsid w:val="00833A79"/>
    <w:rsid w:val="00840151"/>
    <w:rsid w:val="00840854"/>
    <w:rsid w:val="00841D6F"/>
    <w:rsid w:val="00852A16"/>
    <w:rsid w:val="00873834"/>
    <w:rsid w:val="00877176"/>
    <w:rsid w:val="008804D3"/>
    <w:rsid w:val="008831D4"/>
    <w:rsid w:val="0088353B"/>
    <w:rsid w:val="008846BA"/>
    <w:rsid w:val="0088653D"/>
    <w:rsid w:val="00887D05"/>
    <w:rsid w:val="008A033E"/>
    <w:rsid w:val="008A1F68"/>
    <w:rsid w:val="008A41F4"/>
    <w:rsid w:val="008A4441"/>
    <w:rsid w:val="008A4580"/>
    <w:rsid w:val="008B0523"/>
    <w:rsid w:val="008B2B9B"/>
    <w:rsid w:val="008B42CD"/>
    <w:rsid w:val="008C6E44"/>
    <w:rsid w:val="008D1558"/>
    <w:rsid w:val="008D2AAD"/>
    <w:rsid w:val="008D618F"/>
    <w:rsid w:val="008E6BDD"/>
    <w:rsid w:val="008F6C84"/>
    <w:rsid w:val="00900E29"/>
    <w:rsid w:val="00907075"/>
    <w:rsid w:val="00911815"/>
    <w:rsid w:val="00915626"/>
    <w:rsid w:val="009156E3"/>
    <w:rsid w:val="00924226"/>
    <w:rsid w:val="009352A8"/>
    <w:rsid w:val="009353CB"/>
    <w:rsid w:val="00947A04"/>
    <w:rsid w:val="00951B29"/>
    <w:rsid w:val="009616BC"/>
    <w:rsid w:val="0096458E"/>
    <w:rsid w:val="00971585"/>
    <w:rsid w:val="009731E8"/>
    <w:rsid w:val="00977C8C"/>
    <w:rsid w:val="00977DFF"/>
    <w:rsid w:val="00983B65"/>
    <w:rsid w:val="009841C1"/>
    <w:rsid w:val="00987074"/>
    <w:rsid w:val="00991A25"/>
    <w:rsid w:val="0099401F"/>
    <w:rsid w:val="00995F2F"/>
    <w:rsid w:val="009A2D19"/>
    <w:rsid w:val="009A409E"/>
    <w:rsid w:val="009B3A1A"/>
    <w:rsid w:val="009B4B73"/>
    <w:rsid w:val="009C233A"/>
    <w:rsid w:val="009C612F"/>
    <w:rsid w:val="009C63C1"/>
    <w:rsid w:val="009E0712"/>
    <w:rsid w:val="009E2518"/>
    <w:rsid w:val="009E4B70"/>
    <w:rsid w:val="009E78AB"/>
    <w:rsid w:val="00A05DDF"/>
    <w:rsid w:val="00A10EF5"/>
    <w:rsid w:val="00A1227F"/>
    <w:rsid w:val="00A15E3B"/>
    <w:rsid w:val="00A21CEF"/>
    <w:rsid w:val="00A31B8B"/>
    <w:rsid w:val="00A40F21"/>
    <w:rsid w:val="00A4676E"/>
    <w:rsid w:val="00A50480"/>
    <w:rsid w:val="00A5287A"/>
    <w:rsid w:val="00A54738"/>
    <w:rsid w:val="00A6241A"/>
    <w:rsid w:val="00A6620C"/>
    <w:rsid w:val="00A7282C"/>
    <w:rsid w:val="00A76B2B"/>
    <w:rsid w:val="00A9278F"/>
    <w:rsid w:val="00AA2DC4"/>
    <w:rsid w:val="00AC1610"/>
    <w:rsid w:val="00AD1F92"/>
    <w:rsid w:val="00AD30D1"/>
    <w:rsid w:val="00AD357D"/>
    <w:rsid w:val="00AE4A3C"/>
    <w:rsid w:val="00AE5ED0"/>
    <w:rsid w:val="00AF4367"/>
    <w:rsid w:val="00B0545D"/>
    <w:rsid w:val="00B21207"/>
    <w:rsid w:val="00B272D7"/>
    <w:rsid w:val="00B3680B"/>
    <w:rsid w:val="00B371F1"/>
    <w:rsid w:val="00B406FE"/>
    <w:rsid w:val="00B42482"/>
    <w:rsid w:val="00B47914"/>
    <w:rsid w:val="00B51392"/>
    <w:rsid w:val="00B52C2F"/>
    <w:rsid w:val="00B6378B"/>
    <w:rsid w:val="00B6378D"/>
    <w:rsid w:val="00B741DC"/>
    <w:rsid w:val="00B80C23"/>
    <w:rsid w:val="00B871CE"/>
    <w:rsid w:val="00B877CD"/>
    <w:rsid w:val="00B92977"/>
    <w:rsid w:val="00B953FA"/>
    <w:rsid w:val="00BA093D"/>
    <w:rsid w:val="00BA1333"/>
    <w:rsid w:val="00BA2E6F"/>
    <w:rsid w:val="00BA5F3E"/>
    <w:rsid w:val="00BC4137"/>
    <w:rsid w:val="00BC4ED5"/>
    <w:rsid w:val="00BE0246"/>
    <w:rsid w:val="00BF0931"/>
    <w:rsid w:val="00BF142B"/>
    <w:rsid w:val="00C02C39"/>
    <w:rsid w:val="00C14AB5"/>
    <w:rsid w:val="00C2081D"/>
    <w:rsid w:val="00C237F4"/>
    <w:rsid w:val="00C33FF0"/>
    <w:rsid w:val="00C60069"/>
    <w:rsid w:val="00C61A5C"/>
    <w:rsid w:val="00C65E55"/>
    <w:rsid w:val="00C732CD"/>
    <w:rsid w:val="00C7488D"/>
    <w:rsid w:val="00C75BFA"/>
    <w:rsid w:val="00C849B4"/>
    <w:rsid w:val="00C90984"/>
    <w:rsid w:val="00CA0958"/>
    <w:rsid w:val="00CA4133"/>
    <w:rsid w:val="00CA607C"/>
    <w:rsid w:val="00CB0770"/>
    <w:rsid w:val="00CB449A"/>
    <w:rsid w:val="00CB65EC"/>
    <w:rsid w:val="00CC1C8C"/>
    <w:rsid w:val="00CC21F6"/>
    <w:rsid w:val="00CC2B17"/>
    <w:rsid w:val="00CC2F23"/>
    <w:rsid w:val="00CD3C28"/>
    <w:rsid w:val="00CD7BA2"/>
    <w:rsid w:val="00CF21A3"/>
    <w:rsid w:val="00CF4382"/>
    <w:rsid w:val="00D00E51"/>
    <w:rsid w:val="00D0596B"/>
    <w:rsid w:val="00D05E3C"/>
    <w:rsid w:val="00D130C3"/>
    <w:rsid w:val="00D23E73"/>
    <w:rsid w:val="00D3659C"/>
    <w:rsid w:val="00D37BEE"/>
    <w:rsid w:val="00D44506"/>
    <w:rsid w:val="00D50519"/>
    <w:rsid w:val="00D5151A"/>
    <w:rsid w:val="00D62A5F"/>
    <w:rsid w:val="00D85124"/>
    <w:rsid w:val="00D91E27"/>
    <w:rsid w:val="00DA0F4F"/>
    <w:rsid w:val="00DA1BC2"/>
    <w:rsid w:val="00DC1D9C"/>
    <w:rsid w:val="00DC22E1"/>
    <w:rsid w:val="00DC36A0"/>
    <w:rsid w:val="00DD0568"/>
    <w:rsid w:val="00DE4C26"/>
    <w:rsid w:val="00DE7B76"/>
    <w:rsid w:val="00DF01BC"/>
    <w:rsid w:val="00DF12FB"/>
    <w:rsid w:val="00DF57AB"/>
    <w:rsid w:val="00DF625D"/>
    <w:rsid w:val="00DF7251"/>
    <w:rsid w:val="00E00EB1"/>
    <w:rsid w:val="00E01AD5"/>
    <w:rsid w:val="00E06663"/>
    <w:rsid w:val="00E140F3"/>
    <w:rsid w:val="00E17450"/>
    <w:rsid w:val="00E47163"/>
    <w:rsid w:val="00E56CAF"/>
    <w:rsid w:val="00E715FB"/>
    <w:rsid w:val="00E8104B"/>
    <w:rsid w:val="00E838EE"/>
    <w:rsid w:val="00E85936"/>
    <w:rsid w:val="00E8594A"/>
    <w:rsid w:val="00E87D7A"/>
    <w:rsid w:val="00E952CC"/>
    <w:rsid w:val="00EA0943"/>
    <w:rsid w:val="00EA4B89"/>
    <w:rsid w:val="00EA693E"/>
    <w:rsid w:val="00EC0B67"/>
    <w:rsid w:val="00EC6E3C"/>
    <w:rsid w:val="00ED7B2C"/>
    <w:rsid w:val="00EE19AE"/>
    <w:rsid w:val="00EE50A2"/>
    <w:rsid w:val="00EF6D65"/>
    <w:rsid w:val="00F11ACA"/>
    <w:rsid w:val="00F144C9"/>
    <w:rsid w:val="00F202F6"/>
    <w:rsid w:val="00F20DE0"/>
    <w:rsid w:val="00F233A9"/>
    <w:rsid w:val="00F36542"/>
    <w:rsid w:val="00F4732B"/>
    <w:rsid w:val="00F54359"/>
    <w:rsid w:val="00F56754"/>
    <w:rsid w:val="00F62AA2"/>
    <w:rsid w:val="00F63215"/>
    <w:rsid w:val="00F70E14"/>
    <w:rsid w:val="00F86121"/>
    <w:rsid w:val="00F86205"/>
    <w:rsid w:val="00FA1E44"/>
    <w:rsid w:val="00FA581D"/>
    <w:rsid w:val="00FB59AE"/>
    <w:rsid w:val="00FF4E2F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66387"/>
  <w15:docId w15:val="{9DA79851-44E8-4DD5-A15C-A1957493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78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8A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74E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4ED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4E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4ED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A4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40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DF27B-1BC1-40A9-9773-F3E9EE1C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562</Words>
  <Characters>3207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江瑋倫</dc:creator>
  <cp:lastModifiedBy>張語嫣</cp:lastModifiedBy>
  <cp:revision>7</cp:revision>
  <cp:lastPrinted>2024-05-28T02:10:00Z</cp:lastPrinted>
  <dcterms:created xsi:type="dcterms:W3CDTF">2024-08-12T01:11:00Z</dcterms:created>
  <dcterms:modified xsi:type="dcterms:W3CDTF">2024-08-23T07:30:00Z</dcterms:modified>
</cp:coreProperties>
</file>