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58223" w14:textId="3CF0AECA" w:rsidR="00971474" w:rsidRPr="00CA1250" w:rsidRDefault="00C239C5" w:rsidP="00AD3CC8">
      <w:pPr>
        <w:snapToGrid w:val="0"/>
        <w:spacing w:line="240" w:lineRule="atLeas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CA125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新北市</w:t>
      </w:r>
      <w:proofErr w:type="gramStart"/>
      <w:r w:rsidR="009D676D" w:rsidRPr="00CA125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</w:t>
      </w:r>
      <w:r w:rsidR="00E45C42" w:rsidRPr="00CA125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5</w:t>
      </w:r>
      <w:proofErr w:type="gramEnd"/>
      <w:r w:rsidR="009D676D" w:rsidRPr="00CA125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</w:t>
      </w:r>
      <w:r w:rsidR="00DE575E" w:rsidRPr="00CA125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學習型</w:t>
      </w:r>
      <w:r w:rsidR="00F34698" w:rsidRPr="00CA125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基金會</w:t>
      </w:r>
      <w:r w:rsidRPr="00CA125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選拔實施計畫</w:t>
      </w:r>
    </w:p>
    <w:p w14:paraId="78EE6249" w14:textId="77777777" w:rsidR="00A16109" w:rsidRPr="00CA1250" w:rsidRDefault="00A16109" w:rsidP="00A16109">
      <w:pPr>
        <w:snapToGrid w:val="0"/>
        <w:spacing w:line="240" w:lineRule="atLeast"/>
        <w:jc w:val="right"/>
        <w:rPr>
          <w:rFonts w:ascii="標楷體" w:eastAsia="標楷體" w:hAnsi="標楷體"/>
          <w:b/>
          <w:color w:val="000000" w:themeColor="text1"/>
          <w:szCs w:val="24"/>
        </w:rPr>
      </w:pPr>
      <w:r w:rsidRPr="00CA125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                 </w:t>
      </w:r>
    </w:p>
    <w:p w14:paraId="6C3D882C" w14:textId="77777777" w:rsidR="00564972" w:rsidRPr="00CA1250" w:rsidRDefault="00C239C5" w:rsidP="00277D5F">
      <w:pPr>
        <w:pStyle w:val="a3"/>
        <w:numPr>
          <w:ilvl w:val="0"/>
          <w:numId w:val="1"/>
        </w:numPr>
        <w:spacing w:before="240"/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依據：</w:t>
      </w:r>
    </w:p>
    <w:p w14:paraId="0F9DF15B" w14:textId="77777777" w:rsidR="00564972" w:rsidRPr="00CA1250" w:rsidRDefault="00564972" w:rsidP="00564972">
      <w:pPr>
        <w:pStyle w:val="a3"/>
        <w:numPr>
          <w:ilvl w:val="0"/>
          <w:numId w:val="10"/>
        </w:numPr>
        <w:ind w:leftChars="0" w:hanging="819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新北市推動終身學習中程計畫(民國113年至</w:t>
      </w:r>
      <w:proofErr w:type="gramStart"/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116</w:t>
      </w:r>
      <w:proofErr w:type="gramEnd"/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年度)。</w:t>
      </w:r>
    </w:p>
    <w:p w14:paraId="3940DCCB" w14:textId="502ED0DF" w:rsidR="00C239C5" w:rsidRPr="00CA1250" w:rsidRDefault="00FA4834" w:rsidP="00564972">
      <w:pPr>
        <w:pStyle w:val="a3"/>
        <w:numPr>
          <w:ilvl w:val="0"/>
          <w:numId w:val="10"/>
        </w:numPr>
        <w:ind w:leftChars="0" w:hanging="819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新北市學習型城市計畫</w:t>
      </w:r>
      <w:r w:rsidR="001017F4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08631C16" w14:textId="77777777" w:rsidR="00F42AEA" w:rsidRPr="00CA1250" w:rsidRDefault="00C239C5" w:rsidP="00277D5F">
      <w:pPr>
        <w:pStyle w:val="a3"/>
        <w:numPr>
          <w:ilvl w:val="0"/>
          <w:numId w:val="1"/>
        </w:numPr>
        <w:ind w:leftChars="0" w:left="1276" w:hanging="1276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目的：</w:t>
      </w:r>
    </w:p>
    <w:p w14:paraId="5D391E47" w14:textId="77777777" w:rsidR="003768CB" w:rsidRPr="00CA1250" w:rsidRDefault="003768CB" w:rsidP="002D0D7D">
      <w:pPr>
        <w:pStyle w:val="a3"/>
        <w:ind w:rightChars="-24" w:right="-58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為</w:t>
      </w:r>
      <w:r w:rsidR="009854E7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鼓勵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本市在組織學習</w:t>
      </w:r>
      <w:r w:rsidR="009854E7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及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文化表現優異之基金會，並結合新北市學習型城市計畫，帶動優質基金會學習文化，</w:t>
      </w:r>
      <w:r w:rsidR="008B6281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促進典範學習與提升城市競爭力，</w:t>
      </w:r>
      <w:proofErr w:type="gramStart"/>
      <w:r w:rsidR="009854E7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爰</w:t>
      </w:r>
      <w:proofErr w:type="gramEnd"/>
      <w:r w:rsidR="00616536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辦理</w:t>
      </w:r>
      <w:r w:rsidR="009854E7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學習型基金會選拔，以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打造新北市成為永續學習型城市。</w:t>
      </w:r>
    </w:p>
    <w:p w14:paraId="734B8306" w14:textId="77777777" w:rsidR="00DA0146" w:rsidRPr="00CA1250" w:rsidRDefault="00DA0146" w:rsidP="00277D5F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辦理單位</w:t>
      </w:r>
      <w:r w:rsidR="00C239C5" w:rsidRPr="00CA1250">
        <w:rPr>
          <w:rFonts w:ascii="標楷體" w:eastAsia="標楷體" w:hAnsi="標楷體"/>
          <w:color w:val="000000" w:themeColor="text1"/>
          <w:sz w:val="26"/>
          <w:szCs w:val="26"/>
        </w:rPr>
        <w:t>：</w:t>
      </w:r>
    </w:p>
    <w:p w14:paraId="32EE7956" w14:textId="77777777" w:rsidR="00584E75" w:rsidRPr="00CA1250" w:rsidRDefault="00781465" w:rsidP="001532B2">
      <w:pPr>
        <w:pStyle w:val="a3"/>
        <w:numPr>
          <w:ilvl w:val="0"/>
          <w:numId w:val="10"/>
        </w:numPr>
        <w:ind w:leftChars="0" w:hanging="819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主辦</w:t>
      </w:r>
      <w:r w:rsidR="00C239C5" w:rsidRPr="00CA1250">
        <w:rPr>
          <w:rFonts w:ascii="標楷體" w:eastAsia="標楷體" w:hAnsi="標楷體"/>
          <w:color w:val="000000" w:themeColor="text1"/>
          <w:sz w:val="26"/>
          <w:szCs w:val="26"/>
        </w:rPr>
        <w:t>單位：</w:t>
      </w:r>
      <w:r w:rsidR="007F5840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新北市政府教育局</w:t>
      </w:r>
    </w:p>
    <w:p w14:paraId="01B1B156" w14:textId="77777777" w:rsidR="003C1101" w:rsidRPr="00CA1250" w:rsidRDefault="00614455" w:rsidP="001532B2">
      <w:pPr>
        <w:pStyle w:val="a3"/>
        <w:numPr>
          <w:ilvl w:val="0"/>
          <w:numId w:val="10"/>
        </w:numPr>
        <w:ind w:leftChars="0" w:hanging="819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承</w:t>
      </w:r>
      <w:r w:rsidR="00C239C5" w:rsidRPr="00CA1250">
        <w:rPr>
          <w:rFonts w:ascii="標楷體" w:eastAsia="標楷體" w:hAnsi="標楷體"/>
          <w:color w:val="000000" w:themeColor="text1"/>
          <w:sz w:val="26"/>
          <w:szCs w:val="26"/>
        </w:rPr>
        <w:t>辦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學校</w:t>
      </w:r>
      <w:r w:rsidR="00C239C5" w:rsidRPr="00CA1250">
        <w:rPr>
          <w:rFonts w:ascii="標楷體" w:eastAsia="標楷體" w:hAnsi="標楷體"/>
          <w:color w:val="000000" w:themeColor="text1"/>
          <w:sz w:val="26"/>
          <w:szCs w:val="26"/>
        </w:rPr>
        <w:t>：</w:t>
      </w:r>
      <w:r w:rsidR="007F5840" w:rsidRPr="00CA1250">
        <w:rPr>
          <w:rFonts w:ascii="標楷體" w:eastAsia="標楷體" w:hAnsi="標楷體"/>
          <w:color w:val="000000" w:themeColor="text1"/>
          <w:sz w:val="26"/>
          <w:szCs w:val="26"/>
        </w:rPr>
        <w:t>新北市新店區安坑國民小學</w:t>
      </w:r>
      <w:r w:rsidR="00781465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bookmarkStart w:id="0" w:name="_Hlk130994594"/>
      <w:r w:rsidR="00321D7F" w:rsidRPr="00CA1250">
        <w:rPr>
          <w:rFonts w:ascii="標楷體" w:eastAsia="標楷體" w:hAnsi="標楷體"/>
          <w:color w:val="000000" w:themeColor="text1"/>
          <w:sz w:val="26"/>
          <w:szCs w:val="26"/>
        </w:rPr>
        <w:t>新北市</w:t>
      </w:r>
      <w:r w:rsidR="00321D7F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淡水區新市</w:t>
      </w:r>
      <w:r w:rsidR="00321D7F" w:rsidRPr="00CA1250">
        <w:rPr>
          <w:rFonts w:ascii="標楷體" w:eastAsia="標楷體" w:hAnsi="標楷體"/>
          <w:color w:val="000000" w:themeColor="text1"/>
          <w:sz w:val="26"/>
          <w:szCs w:val="26"/>
        </w:rPr>
        <w:t>國民小學</w:t>
      </w:r>
      <w:r w:rsidR="00321D7F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="003C1101" w:rsidRPr="00CA1250">
        <w:rPr>
          <w:rFonts w:ascii="標楷體" w:eastAsia="標楷體" w:hAnsi="標楷體"/>
          <w:color w:val="000000" w:themeColor="text1"/>
          <w:sz w:val="26"/>
          <w:szCs w:val="26"/>
        </w:rPr>
        <w:t>新北市終身學習資源中心</w:t>
      </w:r>
      <w:bookmarkEnd w:id="0"/>
    </w:p>
    <w:p w14:paraId="07573374" w14:textId="77777777" w:rsidR="006557ED" w:rsidRPr="00CA1250" w:rsidRDefault="006557ED" w:rsidP="00E45C42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參選資格與選拔名額</w:t>
      </w: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：</w:t>
      </w:r>
    </w:p>
    <w:p w14:paraId="375D9DD1" w14:textId="77777777" w:rsidR="006557ED" w:rsidRPr="00CA1250" w:rsidRDefault="006557ED" w:rsidP="006557ED">
      <w:pPr>
        <w:pStyle w:val="a3"/>
        <w:numPr>
          <w:ilvl w:val="1"/>
          <w:numId w:val="23"/>
        </w:numPr>
        <w:suppressAutoHyphens/>
        <w:autoSpaceDN w:val="0"/>
        <w:spacing w:line="460" w:lineRule="exact"/>
        <w:ind w:leftChars="0" w:left="924" w:hanging="532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參選資格</w:t>
      </w:r>
    </w:p>
    <w:p w14:paraId="1D7C2901" w14:textId="758EDAE0" w:rsidR="006557ED" w:rsidRPr="00CA1250" w:rsidRDefault="00F623CB" w:rsidP="006557ED">
      <w:pPr>
        <w:pStyle w:val="a3"/>
        <w:numPr>
          <w:ilvl w:val="1"/>
          <w:numId w:val="24"/>
        </w:numPr>
        <w:suppressAutoHyphens/>
        <w:autoSpaceDN w:val="0"/>
        <w:spacing w:line="460" w:lineRule="exact"/>
        <w:ind w:leftChars="0" w:left="1276" w:hanging="316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經本府許可</w:t>
      </w:r>
      <w:r w:rsidR="006557ED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立案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3年以上</w:t>
      </w:r>
      <w:r w:rsidR="000F61CD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之</w:t>
      </w:r>
      <w:r w:rsidR="00F6796E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民間捐助</w:t>
      </w:r>
      <w:r w:rsidR="000F61CD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財團法人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且依法運作之本市基金會</w:t>
      </w:r>
      <w:r w:rsidR="00AF0560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(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於11</w:t>
      </w:r>
      <w:r w:rsidR="00C71935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年10月31日前</w:t>
      </w:r>
      <w:r w:rsidR="000F61CD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經本府許可</w:t>
      </w:r>
      <w:r w:rsidR="00F6796E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立案</w:t>
      </w:r>
      <w:r w:rsidR="00AF0560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="00892A07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3F3DC92E" w14:textId="77777777" w:rsidR="006557ED" w:rsidRPr="00CA1250" w:rsidRDefault="00892A07" w:rsidP="00892A07">
      <w:pPr>
        <w:pStyle w:val="a3"/>
        <w:numPr>
          <w:ilvl w:val="1"/>
          <w:numId w:val="24"/>
        </w:numPr>
        <w:suppressAutoHyphens/>
        <w:autoSpaceDN w:val="0"/>
        <w:spacing w:line="460" w:lineRule="exact"/>
        <w:ind w:leftChars="0" w:left="1276" w:hanging="316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基金會</w:t>
      </w:r>
      <w:r w:rsidR="0046085A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財務須健全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405BBDEE" w14:textId="77777777" w:rsidR="006557ED" w:rsidRPr="00CA1250" w:rsidRDefault="00490BA9" w:rsidP="00AF0560">
      <w:pPr>
        <w:pStyle w:val="a3"/>
        <w:numPr>
          <w:ilvl w:val="1"/>
          <w:numId w:val="24"/>
        </w:numPr>
        <w:suppressAutoHyphens/>
        <w:autoSpaceDN w:val="0"/>
        <w:spacing w:line="460" w:lineRule="exact"/>
        <w:ind w:leftChars="0" w:left="1276" w:hanging="316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最近</w:t>
      </w:r>
      <w:r w:rsidR="009854E7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年內</w:t>
      </w:r>
      <w:r w:rsidR="00892A07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基金會</w:t>
      </w:r>
      <w:r w:rsidR="006557ED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或</w:t>
      </w:r>
      <w:r w:rsidR="006A0C84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代表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人不</w:t>
      </w:r>
      <w:r w:rsidR="006557ED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曾</w:t>
      </w:r>
      <w:r w:rsidR="006A0C84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發生</w:t>
      </w:r>
      <w:r w:rsidR="006557ED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重大糾紛</w:t>
      </w:r>
      <w:r w:rsidR="006A0C84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或社會爭議之事件</w:t>
      </w:r>
      <w:r w:rsidR="006557ED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1A923399" w14:textId="51AA2F74" w:rsidR="006557ED" w:rsidRPr="00CA1250" w:rsidRDefault="006557ED" w:rsidP="006557ED">
      <w:pPr>
        <w:pStyle w:val="a3"/>
        <w:numPr>
          <w:ilvl w:val="1"/>
          <w:numId w:val="23"/>
        </w:numPr>
        <w:suppressAutoHyphens/>
        <w:autoSpaceDN w:val="0"/>
        <w:spacing w:line="460" w:lineRule="exact"/>
        <w:ind w:leftChars="0" w:left="924" w:hanging="532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選拔名額：選拔以10</w:t>
      </w:r>
      <w:r w:rsidR="00892A07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所基金會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為原則，惟實際獲選</w:t>
      </w:r>
      <w:proofErr w:type="gramStart"/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數由決審</w:t>
      </w:r>
      <w:proofErr w:type="gramEnd"/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委員會議決，</w:t>
      </w:r>
      <w:r w:rsidR="00FF3F8E" w:rsidRPr="00CA1250">
        <w:rPr>
          <w:rFonts w:ascii="標楷體" w:eastAsia="標楷體" w:hAnsi="標楷體"/>
          <w:color w:val="000000" w:themeColor="text1"/>
          <w:sz w:val="26"/>
          <w:szCs w:val="26"/>
        </w:rPr>
        <w:t>預計於11</w:t>
      </w:r>
      <w:r w:rsidR="00C71935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5</w:t>
      </w:r>
      <w:r w:rsidR="00FF3F8E" w:rsidRPr="00CA1250">
        <w:rPr>
          <w:rFonts w:ascii="標楷體" w:eastAsia="標楷體" w:hAnsi="標楷體"/>
          <w:color w:val="000000" w:themeColor="text1"/>
          <w:sz w:val="26"/>
          <w:szCs w:val="26"/>
        </w:rPr>
        <w:t>年</w:t>
      </w:r>
      <w:r w:rsidR="00604789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9</w:t>
      </w:r>
      <w:r w:rsidR="00FF3F8E" w:rsidRPr="00CA1250">
        <w:rPr>
          <w:rFonts w:ascii="標楷體" w:eastAsia="標楷體" w:hAnsi="標楷體"/>
          <w:color w:val="000000" w:themeColor="text1"/>
          <w:sz w:val="26"/>
          <w:szCs w:val="26"/>
        </w:rPr>
        <w:t>月</w:t>
      </w:r>
      <w:r w:rsidR="00604789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18</w:t>
      </w:r>
      <w:r w:rsidR="00FF3F8E" w:rsidRPr="00CA1250">
        <w:rPr>
          <w:rFonts w:ascii="標楷體" w:eastAsia="標楷體" w:hAnsi="標楷體"/>
          <w:color w:val="000000" w:themeColor="text1"/>
          <w:sz w:val="26"/>
          <w:szCs w:val="26"/>
        </w:rPr>
        <w:t>日(</w:t>
      </w:r>
      <w:r w:rsidR="00FF3F8E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星期</w:t>
      </w:r>
      <w:r w:rsidR="00A9131E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五</w:t>
      </w:r>
      <w:r w:rsidR="00FF3F8E" w:rsidRPr="00CA1250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="00FF3F8E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前</w:t>
      </w:r>
      <w:r w:rsidR="00FF3F8E" w:rsidRPr="00CA1250">
        <w:rPr>
          <w:rFonts w:ascii="標楷體" w:eastAsia="標楷體" w:hAnsi="標楷體"/>
          <w:color w:val="000000" w:themeColor="text1"/>
          <w:sz w:val="26"/>
          <w:szCs w:val="26"/>
        </w:rPr>
        <w:t>公告</w:t>
      </w:r>
      <w:r w:rsidR="00FF3F8E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獲選</w:t>
      </w:r>
      <w:r w:rsidR="00FF3F8E" w:rsidRPr="00CA1250">
        <w:rPr>
          <w:rFonts w:ascii="標楷體" w:eastAsia="標楷體" w:hAnsi="標楷體"/>
          <w:color w:val="000000" w:themeColor="text1"/>
          <w:sz w:val="26"/>
          <w:szCs w:val="26"/>
        </w:rPr>
        <w:t>名單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75D229C7" w14:textId="77777777" w:rsidR="00F42AEA" w:rsidRPr="00CA1250" w:rsidRDefault="00694720" w:rsidP="00892A07">
      <w:pPr>
        <w:pStyle w:val="a3"/>
        <w:numPr>
          <w:ilvl w:val="0"/>
          <w:numId w:val="26"/>
        </w:numPr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選拔</w:t>
      </w:r>
      <w:r w:rsidR="00E20212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評分重點</w:t>
      </w: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：</w:t>
      </w:r>
    </w:p>
    <w:p w14:paraId="1A99B626" w14:textId="77777777" w:rsidR="00694720" w:rsidRPr="00CA1250" w:rsidRDefault="00067CB9" w:rsidP="00C02E0A">
      <w:pPr>
        <w:pStyle w:val="a3"/>
        <w:spacing w:afterLines="50" w:after="180"/>
        <w:ind w:leftChars="0" w:left="567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以營造學習型組織為精神，</w:t>
      </w:r>
      <w:r w:rsidR="00892A07" w:rsidRPr="00CA1250">
        <w:rPr>
          <w:rFonts w:ascii="標楷體" w:eastAsia="標楷體" w:hAnsi="標楷體"/>
          <w:color w:val="000000" w:themeColor="text1"/>
          <w:sz w:val="26"/>
          <w:szCs w:val="26"/>
        </w:rPr>
        <w:t>學習型</w:t>
      </w:r>
      <w:r w:rsidR="00892A07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基金會</w:t>
      </w:r>
      <w:r w:rsidR="00694720" w:rsidRPr="00CA1250">
        <w:rPr>
          <w:rFonts w:ascii="標楷體" w:eastAsia="標楷體" w:hAnsi="標楷體"/>
          <w:color w:val="000000" w:themeColor="text1"/>
          <w:sz w:val="26"/>
          <w:szCs w:val="26"/>
        </w:rPr>
        <w:t>評分項目</w:t>
      </w:r>
      <w:r w:rsidR="009F08FB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="00694720" w:rsidRPr="00CA1250">
        <w:rPr>
          <w:rFonts w:ascii="標楷體" w:eastAsia="標楷體" w:hAnsi="標楷體"/>
          <w:color w:val="000000" w:themeColor="text1"/>
          <w:sz w:val="26"/>
          <w:szCs w:val="26"/>
        </w:rPr>
        <w:t>配分比率</w:t>
      </w:r>
      <w:r w:rsidR="009F08FB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="009F08FB" w:rsidRPr="00CA1250">
        <w:rPr>
          <w:rFonts w:ascii="標楷體" w:eastAsia="標楷體" w:hAnsi="標楷體"/>
          <w:color w:val="000000" w:themeColor="text1"/>
          <w:sz w:val="26"/>
          <w:szCs w:val="26"/>
        </w:rPr>
        <w:t>選拔</w:t>
      </w:r>
      <w:r w:rsidR="009F08FB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評分重點</w:t>
      </w:r>
      <w:r w:rsidR="00694720" w:rsidRPr="00CA1250">
        <w:rPr>
          <w:rFonts w:ascii="標楷體" w:eastAsia="標楷體" w:hAnsi="標楷體"/>
          <w:color w:val="000000" w:themeColor="text1"/>
          <w:sz w:val="26"/>
          <w:szCs w:val="26"/>
        </w:rPr>
        <w:t>如下表</w:t>
      </w:r>
      <w:r w:rsidR="006C2069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：(</w:t>
      </w:r>
      <w:r w:rsidR="006C2069" w:rsidRPr="00CA1250">
        <w:rPr>
          <w:rFonts w:ascii="標楷體" w:eastAsia="標楷體" w:hAnsi="標楷體"/>
          <w:color w:val="000000" w:themeColor="text1"/>
          <w:sz w:val="26"/>
          <w:szCs w:val="26"/>
        </w:rPr>
        <w:t>相關內</w:t>
      </w:r>
      <w:r w:rsidR="006C2069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容參考請參照附件5)</w:t>
      </w: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7733"/>
      </w:tblGrid>
      <w:tr w:rsidR="00CA1250" w:rsidRPr="00CA1250" w14:paraId="571ECF52" w14:textId="77777777" w:rsidTr="00097903">
        <w:trPr>
          <w:trHeight w:val="451"/>
        </w:trPr>
        <w:tc>
          <w:tcPr>
            <w:tcW w:w="837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D9737" w14:textId="77777777" w:rsidR="00892A07" w:rsidRPr="00CA1250" w:rsidRDefault="00892A07" w:rsidP="00D561D2">
            <w:pPr>
              <w:pStyle w:val="a3"/>
              <w:spacing w:line="460" w:lineRule="exact"/>
              <w:ind w:leftChars="15" w:left="515" w:hangingChars="171" w:hanging="479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CA1250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評</w:t>
            </w:r>
            <w:r w:rsidRPr="00CA1250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選</w:t>
            </w:r>
            <w:r w:rsidRPr="00CA1250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4163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ED06D" w14:textId="77777777" w:rsidR="00892A07" w:rsidRPr="00CA1250" w:rsidRDefault="00892A07" w:rsidP="00C25DFC">
            <w:pPr>
              <w:pStyle w:val="a3"/>
              <w:spacing w:line="4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CA1250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評</w:t>
            </w:r>
            <w:r w:rsidR="009D5933" w:rsidRPr="00CA1250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A1250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選</w:t>
            </w:r>
            <w:r w:rsidR="009D5933" w:rsidRPr="00CA1250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A1250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重</w:t>
            </w:r>
            <w:r w:rsidR="009D5933" w:rsidRPr="00CA1250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A1250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點</w:t>
            </w:r>
          </w:p>
        </w:tc>
      </w:tr>
      <w:tr w:rsidR="00CA1250" w:rsidRPr="00CA1250" w14:paraId="1C38D7DC" w14:textId="77777777" w:rsidTr="00097903">
        <w:trPr>
          <w:trHeight w:hRule="exact" w:val="1985"/>
        </w:trPr>
        <w:tc>
          <w:tcPr>
            <w:tcW w:w="8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461F1" w14:textId="77777777" w:rsidR="00892A07" w:rsidRPr="00CA1250" w:rsidRDefault="00892A07" w:rsidP="00D561D2">
            <w:pPr>
              <w:pStyle w:val="a3"/>
              <w:spacing w:line="460" w:lineRule="exact"/>
              <w:ind w:leftChars="0" w:left="478" w:hangingChars="184" w:hanging="478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A1250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1.</w:t>
            </w:r>
            <w:r w:rsidRPr="00CA125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願景</w:t>
            </w:r>
            <w:r w:rsidR="00562CC6" w:rsidRPr="00CA125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目標</w:t>
            </w:r>
          </w:p>
          <w:p w14:paraId="472E3CA2" w14:textId="77777777" w:rsidR="00892A07" w:rsidRPr="00CA1250" w:rsidRDefault="0077390B" w:rsidP="00D561D2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A1250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(2</w:t>
            </w:r>
            <w:r w:rsidRPr="00CA125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0</w:t>
            </w:r>
            <w:r w:rsidR="00892A07" w:rsidRPr="00CA1250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%)</w:t>
            </w:r>
          </w:p>
        </w:tc>
        <w:tc>
          <w:tcPr>
            <w:tcW w:w="41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8E3C6" w14:textId="77777777" w:rsidR="00892A07" w:rsidRPr="00CA1250" w:rsidRDefault="00892A07" w:rsidP="006B5C58">
            <w:pPr>
              <w:spacing w:line="460" w:lineRule="exact"/>
              <w:ind w:left="463" w:hangingChars="178" w:hanging="463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1</w:t>
            </w:r>
            <w:r w:rsidR="003C48B3"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-1</w:t>
            </w:r>
            <w:r w:rsidR="00F1258A"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建立學習型基金會願景與目標，並符應聯合國永續發展目標(SDGs)。</w:t>
            </w:r>
          </w:p>
          <w:p w14:paraId="42A7035D" w14:textId="77777777" w:rsidR="00892A07" w:rsidRPr="00CA1250" w:rsidRDefault="00892A07" w:rsidP="003C48B3">
            <w:pPr>
              <w:spacing w:line="46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1-2</w:t>
            </w:r>
            <w:r w:rsidR="00F1258A"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制定學習型基金會發展策略。</w:t>
            </w:r>
          </w:p>
        </w:tc>
      </w:tr>
      <w:tr w:rsidR="00CA1250" w:rsidRPr="00CA1250" w14:paraId="168CE58B" w14:textId="77777777" w:rsidTr="00097903">
        <w:trPr>
          <w:trHeight w:hRule="exact" w:val="1985"/>
        </w:trPr>
        <w:tc>
          <w:tcPr>
            <w:tcW w:w="8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DDAED" w14:textId="77777777" w:rsidR="00892A07" w:rsidRPr="00CA1250" w:rsidRDefault="00892A07" w:rsidP="00D561D2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A1250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2.資源投入</w:t>
            </w:r>
          </w:p>
          <w:p w14:paraId="4D84A54A" w14:textId="77777777" w:rsidR="00892A07" w:rsidRPr="00CA1250" w:rsidRDefault="0077390B" w:rsidP="00D561D2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A1250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(</w:t>
            </w:r>
            <w:r w:rsidRPr="00CA125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30</w:t>
            </w:r>
            <w:r w:rsidR="00892A07" w:rsidRPr="00CA1250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%)</w:t>
            </w:r>
          </w:p>
        </w:tc>
        <w:tc>
          <w:tcPr>
            <w:tcW w:w="41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5F700" w14:textId="77777777" w:rsidR="00892A07" w:rsidRPr="00CA1250" w:rsidRDefault="00892A07" w:rsidP="003C48B3">
            <w:pPr>
              <w:spacing w:line="4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A1250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2-1</w:t>
            </w:r>
            <w:r w:rsidR="00F1258A"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針對基金會成員(含董事、職工及志工)學習成長給予獎勵。</w:t>
            </w:r>
          </w:p>
          <w:p w14:paraId="69A1A326" w14:textId="77777777" w:rsidR="00892A07" w:rsidRPr="00CA1250" w:rsidRDefault="00892A07" w:rsidP="003C48B3">
            <w:pPr>
              <w:spacing w:line="4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A1250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2-2</w:t>
            </w:r>
            <w:r w:rsidR="00F1258A"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投入經費建立基金會成員學習和創新的管道與資源。</w:t>
            </w:r>
          </w:p>
          <w:p w14:paraId="78FCD539" w14:textId="77777777" w:rsidR="00892A07" w:rsidRPr="00CA1250" w:rsidRDefault="00892A07" w:rsidP="003C48B3">
            <w:pPr>
              <w:spacing w:line="460" w:lineRule="exact"/>
              <w:ind w:left="429" w:hangingChars="165" w:hanging="429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A1250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2-3</w:t>
            </w:r>
            <w:r w:rsidR="0060096C"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活化學習空間或</w:t>
            </w:r>
            <w:r w:rsidR="00F1258A"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建構數位化學習環境，提供基金會成員學習。</w:t>
            </w:r>
          </w:p>
        </w:tc>
      </w:tr>
      <w:tr w:rsidR="00CA1250" w:rsidRPr="00CA1250" w14:paraId="4E392626" w14:textId="77777777" w:rsidTr="00097903">
        <w:trPr>
          <w:trHeight w:hRule="exact" w:val="1985"/>
        </w:trPr>
        <w:tc>
          <w:tcPr>
            <w:tcW w:w="8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EC676" w14:textId="77777777" w:rsidR="00892A07" w:rsidRPr="00CA1250" w:rsidRDefault="00892A07" w:rsidP="00D561D2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A1250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lastRenderedPageBreak/>
              <w:t>3.策略運作</w:t>
            </w:r>
          </w:p>
          <w:p w14:paraId="072062DB" w14:textId="77777777" w:rsidR="00892A07" w:rsidRPr="00CA1250" w:rsidRDefault="0077390B" w:rsidP="00D561D2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A1250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(2</w:t>
            </w:r>
            <w:r w:rsidRPr="00CA125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0</w:t>
            </w:r>
            <w:r w:rsidR="00892A07" w:rsidRPr="00CA1250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%)</w:t>
            </w:r>
          </w:p>
        </w:tc>
        <w:tc>
          <w:tcPr>
            <w:tcW w:w="41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D11B4" w14:textId="77777777" w:rsidR="0017164F" w:rsidRPr="00CA1250" w:rsidRDefault="005360D9" w:rsidP="003C48B3">
            <w:pPr>
              <w:spacing w:line="4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3</w:t>
            </w:r>
            <w:r w:rsidR="006051B5" w:rsidRPr="00CA1250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-</w:t>
            </w:r>
            <w:r w:rsidR="006051B5"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1</w:t>
            </w:r>
            <w:r w:rsidR="00F1258A"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培訓及提升人員的專業知能。</w:t>
            </w:r>
          </w:p>
          <w:p w14:paraId="591CC4F6" w14:textId="77777777" w:rsidR="005360D9" w:rsidRPr="00CA1250" w:rsidRDefault="0017164F" w:rsidP="003C48B3">
            <w:pPr>
              <w:spacing w:line="4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3-2</w:t>
            </w:r>
            <w:r w:rsidR="00F1258A"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整合在地學習資源，提供成員終身學習諮詢服務。</w:t>
            </w:r>
          </w:p>
          <w:p w14:paraId="3FBCEF67" w14:textId="77777777" w:rsidR="00562CC6" w:rsidRPr="00CA1250" w:rsidRDefault="006051B5" w:rsidP="003C48B3">
            <w:pPr>
              <w:spacing w:line="4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A1250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3-</w:t>
            </w:r>
            <w:r w:rsidR="0017164F"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3</w:t>
            </w:r>
            <w:r w:rsidR="00F1258A"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營造多元及融合的終身學習氛圍。</w:t>
            </w:r>
          </w:p>
        </w:tc>
      </w:tr>
      <w:tr w:rsidR="00CA1250" w:rsidRPr="00CA1250" w14:paraId="1291FD43" w14:textId="77777777" w:rsidTr="00097903">
        <w:trPr>
          <w:trHeight w:hRule="exact" w:val="1985"/>
        </w:trPr>
        <w:tc>
          <w:tcPr>
            <w:tcW w:w="8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95095" w14:textId="77777777" w:rsidR="00892A07" w:rsidRPr="00CA1250" w:rsidRDefault="00892A07" w:rsidP="00D561D2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A1250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4.效益產出</w:t>
            </w:r>
          </w:p>
          <w:p w14:paraId="26151043" w14:textId="77777777" w:rsidR="00892A07" w:rsidRPr="00CA1250" w:rsidRDefault="0077390B" w:rsidP="00D561D2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A1250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(</w:t>
            </w:r>
            <w:r w:rsidRPr="00CA125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30</w:t>
            </w:r>
            <w:r w:rsidR="00892A07" w:rsidRPr="00CA1250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%)</w:t>
            </w:r>
          </w:p>
        </w:tc>
        <w:tc>
          <w:tcPr>
            <w:tcW w:w="41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DB3A9" w14:textId="77777777" w:rsidR="00306456" w:rsidRPr="00CA1250" w:rsidRDefault="00306456" w:rsidP="003C48B3">
            <w:pPr>
              <w:spacing w:line="460" w:lineRule="exact"/>
              <w:ind w:left="458" w:hangingChars="176" w:hanging="458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4-1</w:t>
            </w:r>
            <w:r w:rsidR="00F1258A"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有效整合在地資源並解決所屬地區問題與需求。</w:t>
            </w:r>
          </w:p>
          <w:p w14:paraId="3B8206CA" w14:textId="77777777" w:rsidR="00892A07" w:rsidRPr="00CA1250" w:rsidRDefault="005805DF" w:rsidP="003C48B3">
            <w:pPr>
              <w:spacing w:line="4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4-2</w:t>
            </w:r>
            <w:r w:rsidR="005F4569"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促進基金會成員學習，提高終身學習參與率。</w:t>
            </w:r>
          </w:p>
          <w:p w14:paraId="064B51E9" w14:textId="77777777" w:rsidR="00892A07" w:rsidRPr="00CA1250" w:rsidRDefault="003C48B3" w:rsidP="003C48B3">
            <w:pPr>
              <w:spacing w:line="460" w:lineRule="exact"/>
              <w:ind w:left="458" w:hangingChars="176" w:hanging="458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4-</w:t>
            </w:r>
            <w:r w:rsidRPr="00CA1250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3</w:t>
            </w:r>
            <w:r w:rsidR="005F4569" w:rsidRPr="00CA125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具體的公益服務事蹟及產生之影響力或貢獻。</w:t>
            </w:r>
          </w:p>
        </w:tc>
      </w:tr>
    </w:tbl>
    <w:p w14:paraId="05ADADDD" w14:textId="77777777" w:rsidR="00892A07" w:rsidRPr="00CA1250" w:rsidRDefault="00892A07" w:rsidP="00C144F9">
      <w:pPr>
        <w:pStyle w:val="a3"/>
        <w:numPr>
          <w:ilvl w:val="0"/>
          <w:numId w:val="40"/>
        </w:numPr>
        <w:suppressAutoHyphens/>
        <w:autoSpaceDN w:val="0"/>
        <w:spacing w:line="460" w:lineRule="exact"/>
        <w:ind w:leftChars="0" w:left="567" w:hanging="567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應備文件</w:t>
      </w: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 xml:space="preserve">： </w:t>
      </w:r>
    </w:p>
    <w:p w14:paraId="72F3A570" w14:textId="77777777" w:rsidR="00942822" w:rsidRPr="00CA1250" w:rsidRDefault="00942822" w:rsidP="00942822">
      <w:pPr>
        <w:pStyle w:val="a3"/>
        <w:numPr>
          <w:ilvl w:val="0"/>
          <w:numId w:val="36"/>
        </w:numPr>
        <w:suppressAutoHyphens/>
        <w:autoSpaceDN w:val="0"/>
        <w:spacing w:line="460" w:lineRule="exact"/>
        <w:ind w:leftChars="0" w:left="567" w:hanging="141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最新法人登記證書。</w:t>
      </w:r>
    </w:p>
    <w:p w14:paraId="081EB5B3" w14:textId="1118C3C9" w:rsidR="00942822" w:rsidRPr="00CA1250" w:rsidRDefault="00942822" w:rsidP="00942822">
      <w:pPr>
        <w:pStyle w:val="a3"/>
        <w:numPr>
          <w:ilvl w:val="0"/>
          <w:numId w:val="36"/>
        </w:numPr>
        <w:suppressAutoHyphens/>
        <w:autoSpaceDN w:val="0"/>
        <w:spacing w:line="460" w:lineRule="exact"/>
        <w:ind w:leftChars="0" w:left="567" w:hanging="141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近2年</w:t>
      </w:r>
      <w:r w:rsidR="00F913E8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(11</w:t>
      </w:r>
      <w:r w:rsidR="00C71935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2</w:t>
      </w:r>
      <w:r w:rsidR="00F913E8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-</w:t>
      </w:r>
      <w:proofErr w:type="gramStart"/>
      <w:r w:rsidR="00F913E8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11</w:t>
      </w:r>
      <w:r w:rsidR="00C71935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3</w:t>
      </w:r>
      <w:proofErr w:type="gramEnd"/>
      <w:r w:rsidR="00F913E8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年度)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本府</w:t>
      </w:r>
      <w:r w:rsidR="00F913E8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工作報告</w:t>
      </w:r>
      <w:proofErr w:type="gramStart"/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核備函</w:t>
      </w:r>
      <w:proofErr w:type="gramEnd"/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1D2D38D2" w14:textId="77777777" w:rsidR="00773B2E" w:rsidRPr="00CA1250" w:rsidRDefault="00773B2E" w:rsidP="00942822">
      <w:pPr>
        <w:pStyle w:val="a3"/>
        <w:numPr>
          <w:ilvl w:val="0"/>
          <w:numId w:val="36"/>
        </w:numPr>
        <w:suppressAutoHyphens/>
        <w:autoSpaceDN w:val="0"/>
        <w:spacing w:line="460" w:lineRule="exact"/>
        <w:ind w:leftChars="0" w:left="567" w:hanging="141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申請書。(</w:t>
      </w: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附件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二</w:t>
      </w: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)</w:t>
      </w:r>
    </w:p>
    <w:p w14:paraId="6AE98AE1" w14:textId="77777777" w:rsidR="00942822" w:rsidRPr="00CA1250" w:rsidRDefault="00942822" w:rsidP="00942822">
      <w:pPr>
        <w:pStyle w:val="a3"/>
        <w:numPr>
          <w:ilvl w:val="0"/>
          <w:numId w:val="36"/>
        </w:numPr>
        <w:suppressAutoHyphens/>
        <w:autoSpaceDN w:val="0"/>
        <w:spacing w:line="460" w:lineRule="exact"/>
        <w:ind w:leftChars="0" w:left="567" w:hanging="141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參選基金會同意書。(</w:t>
      </w: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附件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三</w:t>
      </w: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)</w:t>
      </w:r>
    </w:p>
    <w:p w14:paraId="1C81DB97" w14:textId="77777777" w:rsidR="00BB2182" w:rsidRPr="00CA1250" w:rsidRDefault="00942822" w:rsidP="00942822">
      <w:pPr>
        <w:pStyle w:val="a3"/>
        <w:numPr>
          <w:ilvl w:val="0"/>
          <w:numId w:val="36"/>
        </w:numPr>
        <w:suppressAutoHyphens/>
        <w:autoSpaceDN w:val="0"/>
        <w:spacing w:line="460" w:lineRule="exact"/>
        <w:ind w:leftChars="0" w:left="993" w:hanging="567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上述文件裝訂成冊，紙本</w:t>
      </w:r>
      <w:r w:rsidR="00470FDC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正本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1份及電子</w:t>
      </w:r>
      <w:proofErr w:type="gramStart"/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檔</w:t>
      </w:r>
      <w:proofErr w:type="gramEnd"/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1份(以隨身碟或光碟提供)。</w:t>
      </w:r>
    </w:p>
    <w:p w14:paraId="7B7313A8" w14:textId="77777777" w:rsidR="0015792C" w:rsidRPr="00CA1250" w:rsidRDefault="0015792C" w:rsidP="00E45C42">
      <w:pPr>
        <w:pStyle w:val="a3"/>
        <w:numPr>
          <w:ilvl w:val="0"/>
          <w:numId w:val="40"/>
        </w:numPr>
        <w:suppressAutoHyphens/>
        <w:autoSpaceDN w:val="0"/>
        <w:spacing w:line="460" w:lineRule="exact"/>
        <w:ind w:leftChars="0" w:left="567" w:hanging="567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評審程序</w:t>
      </w: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：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評審分為初審、決審二階段進行。</w:t>
      </w:r>
    </w:p>
    <w:p w14:paraId="08C605C7" w14:textId="77777777" w:rsidR="0015792C" w:rsidRPr="00CA1250" w:rsidRDefault="0015792C" w:rsidP="00E45C42">
      <w:pPr>
        <w:pStyle w:val="a3"/>
        <w:numPr>
          <w:ilvl w:val="1"/>
          <w:numId w:val="41"/>
        </w:numPr>
        <w:suppressAutoHyphens/>
        <w:autoSpaceDN w:val="0"/>
        <w:spacing w:line="460" w:lineRule="exact"/>
        <w:ind w:leftChars="0" w:left="924" w:hanging="532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初審：</w:t>
      </w:r>
      <w:r w:rsidR="00FF3F8E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由新北市教育局及新北市終身學習資源中心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就參加者的資格與條件，進行資格審查。</w:t>
      </w:r>
    </w:p>
    <w:p w14:paraId="2FD84C94" w14:textId="77777777" w:rsidR="00C239C5" w:rsidRPr="00CA1250" w:rsidRDefault="0015792C" w:rsidP="00E45C42">
      <w:pPr>
        <w:pStyle w:val="a3"/>
        <w:numPr>
          <w:ilvl w:val="1"/>
          <w:numId w:val="41"/>
        </w:numPr>
        <w:suppressAutoHyphens/>
        <w:autoSpaceDN w:val="0"/>
        <w:spacing w:line="460" w:lineRule="exact"/>
        <w:ind w:leftChars="0" w:left="924" w:hanging="532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決審</w:t>
      </w: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：</w:t>
      </w:r>
      <w:r w:rsidR="00F97DC6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由各類別相關單位專家學者就送審資料評選之</w:t>
      </w:r>
      <w:r w:rsidR="00C239C5" w:rsidRPr="00CA1250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14:paraId="17FEA6D4" w14:textId="77777777" w:rsidR="00C909B2" w:rsidRPr="00CA1250" w:rsidRDefault="00C909B2" w:rsidP="00E45C42">
      <w:pPr>
        <w:pStyle w:val="a3"/>
        <w:numPr>
          <w:ilvl w:val="0"/>
          <w:numId w:val="40"/>
        </w:numPr>
        <w:suppressAutoHyphens/>
        <w:autoSpaceDN w:val="0"/>
        <w:spacing w:line="460" w:lineRule="exact"/>
        <w:ind w:leftChars="0" w:left="567" w:hanging="567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獎勵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方式與配合事項</w:t>
      </w: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：</w:t>
      </w:r>
    </w:p>
    <w:p w14:paraId="1F52DD6C" w14:textId="77777777" w:rsidR="00C909B2" w:rsidRPr="00CA1250" w:rsidRDefault="00C909B2" w:rsidP="00E45C42">
      <w:pPr>
        <w:pStyle w:val="a3"/>
        <w:numPr>
          <w:ilvl w:val="1"/>
          <w:numId w:val="42"/>
        </w:numPr>
        <w:suppressAutoHyphens/>
        <w:autoSpaceDN w:val="0"/>
        <w:spacing w:line="460" w:lineRule="exact"/>
        <w:ind w:leftChars="0" w:left="924" w:hanging="532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獎勵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方式</w:t>
      </w: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：</w:t>
      </w:r>
    </w:p>
    <w:p w14:paraId="490539DF" w14:textId="434A67D2" w:rsidR="00C909B2" w:rsidRPr="00CA1250" w:rsidRDefault="008F031E" w:rsidP="00E45C42">
      <w:pPr>
        <w:pStyle w:val="a3"/>
        <w:numPr>
          <w:ilvl w:val="2"/>
          <w:numId w:val="42"/>
        </w:numPr>
        <w:suppressAutoHyphens/>
        <w:autoSpaceDN w:val="0"/>
        <w:spacing w:line="460" w:lineRule="exact"/>
        <w:ind w:leftChars="0" w:left="1276" w:hanging="316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得獎者頒發獎座1座，頒獎典禮時間另行通知</w:t>
      </w:r>
      <w:r w:rsidR="00C909B2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6889FE58" w14:textId="3ACC27FE" w:rsidR="00C909B2" w:rsidRPr="00CA1250" w:rsidRDefault="00C909B2" w:rsidP="00E45C42">
      <w:pPr>
        <w:pStyle w:val="a3"/>
        <w:numPr>
          <w:ilvl w:val="2"/>
          <w:numId w:val="42"/>
        </w:numPr>
        <w:suppressAutoHyphens/>
        <w:autoSpaceDN w:val="0"/>
        <w:spacing w:line="460" w:lineRule="exact"/>
        <w:ind w:leftChars="0" w:left="1276" w:hanging="316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透過</w:t>
      </w:r>
      <w:r w:rsidR="008F031E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多元管道與媒體分享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得獎基金會</w:t>
      </w:r>
      <w:r w:rsidR="003911C4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的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資訊，彰顯學習型基金會對新北市學習型城市之貢獻，擴大學習型基金會影響力，並推廣優質基金會</w:t>
      </w:r>
      <w:r w:rsidR="003911C4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的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學習文化，成為學習型基金會之標竿。</w:t>
      </w:r>
    </w:p>
    <w:p w14:paraId="10EF6A1C" w14:textId="77777777" w:rsidR="00C909B2" w:rsidRPr="00CA1250" w:rsidRDefault="00C909B2" w:rsidP="00E45C42">
      <w:pPr>
        <w:pStyle w:val="a3"/>
        <w:numPr>
          <w:ilvl w:val="1"/>
          <w:numId w:val="42"/>
        </w:numPr>
        <w:suppressAutoHyphens/>
        <w:autoSpaceDN w:val="0"/>
        <w:spacing w:line="460" w:lineRule="exact"/>
        <w:ind w:leftChars="0" w:left="924" w:hanging="532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配合事項</w:t>
      </w: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：</w:t>
      </w:r>
    </w:p>
    <w:p w14:paraId="4BC67C7A" w14:textId="77777777" w:rsidR="00C909B2" w:rsidRPr="00CA1250" w:rsidRDefault="00C909B2" w:rsidP="00E45C42">
      <w:pPr>
        <w:pStyle w:val="a3"/>
        <w:numPr>
          <w:ilvl w:val="2"/>
          <w:numId w:val="42"/>
        </w:numPr>
        <w:suppressAutoHyphens/>
        <w:autoSpaceDN w:val="0"/>
        <w:spacing w:line="460" w:lineRule="exact"/>
        <w:ind w:leftChars="0" w:left="1276" w:hanging="316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得獎基金會</w:t>
      </w:r>
      <w:r w:rsidR="003B0AE4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同意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由新北市政府教育局刊登新聞、新媒體、新北市學習型城市網站平</w:t>
      </w:r>
      <w:proofErr w:type="gramStart"/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臺</w:t>
      </w:r>
      <w:proofErr w:type="gramEnd"/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專區及製作專刊等方式進行分享與交流。</w:t>
      </w:r>
    </w:p>
    <w:p w14:paraId="18A23907" w14:textId="77777777" w:rsidR="00C909B2" w:rsidRPr="00CA1250" w:rsidRDefault="00C909B2" w:rsidP="00E45C42">
      <w:pPr>
        <w:pStyle w:val="a3"/>
        <w:numPr>
          <w:ilvl w:val="2"/>
          <w:numId w:val="42"/>
        </w:numPr>
        <w:suppressAutoHyphens/>
        <w:autoSpaceDN w:val="0"/>
        <w:spacing w:line="460" w:lineRule="exact"/>
        <w:ind w:leftChars="0" w:left="1276" w:hanging="316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得獎基金會有協助新北市政府推動學習型基金會，配合出席、宣傳、推廣及接受</w:t>
      </w:r>
      <w:r w:rsidR="00B82AA7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觀摩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等相關活動</w:t>
      </w:r>
      <w:r w:rsidR="005736B1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之義務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227279D1" w14:textId="77777777" w:rsidR="00C909B2" w:rsidRPr="00CA1250" w:rsidRDefault="00C909B2" w:rsidP="00E45C42">
      <w:pPr>
        <w:pStyle w:val="a3"/>
        <w:numPr>
          <w:ilvl w:val="2"/>
          <w:numId w:val="42"/>
        </w:numPr>
        <w:suppressAutoHyphens/>
        <w:autoSpaceDN w:val="0"/>
        <w:spacing w:line="460" w:lineRule="exact"/>
        <w:ind w:leftChars="0" w:left="1276" w:hanging="316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參選基金會之報名資料有不實陳述、違反本</w:t>
      </w:r>
      <w:r w:rsidR="003B0AE4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計畫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規定、重大缺失事件等，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lastRenderedPageBreak/>
        <w:t>主辦單位得撤銷其得獎資格，</w:t>
      </w:r>
      <w:proofErr w:type="gramStart"/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其獎座繳</w:t>
      </w:r>
      <w:proofErr w:type="gramEnd"/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回主辦單位，並負法律責任。</w:t>
      </w:r>
    </w:p>
    <w:p w14:paraId="1CB80A37" w14:textId="77777777" w:rsidR="00C909B2" w:rsidRPr="00CA1250" w:rsidRDefault="00C909B2" w:rsidP="00E45C42">
      <w:pPr>
        <w:pStyle w:val="a3"/>
        <w:numPr>
          <w:ilvl w:val="0"/>
          <w:numId w:val="40"/>
        </w:numPr>
        <w:suppressAutoHyphens/>
        <w:autoSpaceDN w:val="0"/>
        <w:spacing w:line="460" w:lineRule="exact"/>
        <w:ind w:leftChars="0" w:left="567" w:hanging="567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收件方式及時間</w:t>
      </w: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：</w:t>
      </w:r>
    </w:p>
    <w:p w14:paraId="5B6C97CD" w14:textId="29680E1E" w:rsidR="00C909B2" w:rsidRPr="00CA1250" w:rsidRDefault="00E45C42" w:rsidP="00C71935">
      <w:pPr>
        <w:spacing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即日</w:t>
      </w:r>
      <w:r w:rsidR="00C909B2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起至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115年</w:t>
      </w:r>
      <w:r w:rsidR="00604789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8</w:t>
      </w:r>
      <w:r w:rsidR="00C909B2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月</w:t>
      </w:r>
      <w:r w:rsidR="00604789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14</w:t>
      </w:r>
      <w:r w:rsidR="00C909B2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日（星期</w:t>
      </w:r>
      <w:r w:rsidR="00C71935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五</w:t>
      </w:r>
      <w:r w:rsidR="00C909B2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）止，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請將</w:t>
      </w:r>
      <w:r w:rsidR="00C909B2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申請資料</w:t>
      </w:r>
      <w:proofErr w:type="gramStart"/>
      <w:r w:rsidR="00C909B2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備齊後含電子</w:t>
      </w:r>
      <w:proofErr w:type="gramEnd"/>
      <w:r w:rsidR="00C909B2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光碟或隨身碟，郵寄掛號(郵戳為憑)至</w:t>
      </w:r>
      <w:r w:rsidR="00C909B2" w:rsidRPr="00CA1250">
        <w:rPr>
          <w:rFonts w:ascii="標楷體" w:eastAsia="標楷體" w:hAnsi="標楷體"/>
          <w:color w:val="000000" w:themeColor="text1"/>
          <w:sz w:val="26"/>
          <w:szCs w:val="26"/>
        </w:rPr>
        <w:t>新北市終身學習資源中心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李老師收</w:t>
      </w:r>
      <w:r w:rsidR="00C909B2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(</w:t>
      </w:r>
      <w:r w:rsidR="00C909B2" w:rsidRPr="00CA1250">
        <w:rPr>
          <w:rFonts w:ascii="標楷體" w:eastAsia="標楷體" w:hAnsi="標楷體"/>
          <w:color w:val="000000" w:themeColor="text1"/>
          <w:sz w:val="26"/>
          <w:szCs w:val="26"/>
        </w:rPr>
        <w:t>231055新北市新店區安忠路36號</w:t>
      </w:r>
      <w:r w:rsidR="00C909B2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)，請於信封上註明「新北市</w:t>
      </w:r>
      <w:proofErr w:type="gramStart"/>
      <w:r w:rsidR="00C909B2" w:rsidRPr="00CA1250">
        <w:rPr>
          <w:rFonts w:ascii="標楷體" w:eastAsia="標楷體" w:hAnsi="標楷體"/>
          <w:color w:val="000000" w:themeColor="text1"/>
          <w:sz w:val="26"/>
          <w:szCs w:val="26"/>
        </w:rPr>
        <w:t>11</w:t>
      </w:r>
      <w:r w:rsidR="00C71935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5</w:t>
      </w:r>
      <w:proofErr w:type="gramEnd"/>
      <w:r w:rsidR="00C909B2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年度學習型</w:t>
      </w:r>
      <w:r w:rsidR="003911C4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基金會</w:t>
      </w:r>
      <w:r w:rsidR="00C909B2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選拔」，郵戳為</w:t>
      </w:r>
      <w:proofErr w:type="gramStart"/>
      <w:r w:rsidR="00C909B2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憑</w:t>
      </w:r>
      <w:proofErr w:type="gramEnd"/>
      <w:r w:rsidR="00C909B2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，逾期或資料不</w:t>
      </w:r>
      <w:proofErr w:type="gramStart"/>
      <w:r w:rsidR="00C909B2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齊全者恕不受理</w:t>
      </w:r>
      <w:proofErr w:type="gramEnd"/>
      <w:r w:rsidR="00C909B2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700879AC" w14:textId="77777777" w:rsidR="00C909B2" w:rsidRPr="00CA1250" w:rsidRDefault="00C909B2" w:rsidP="00E45C42">
      <w:pPr>
        <w:pStyle w:val="a3"/>
        <w:numPr>
          <w:ilvl w:val="0"/>
          <w:numId w:val="40"/>
        </w:numPr>
        <w:suppressAutoHyphens/>
        <w:autoSpaceDN w:val="0"/>
        <w:spacing w:line="460" w:lineRule="exact"/>
        <w:ind w:leftChars="0" w:left="567" w:hanging="567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聯絡窗口</w:t>
      </w: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：</w:t>
      </w:r>
    </w:p>
    <w:p w14:paraId="1030B266" w14:textId="77777777" w:rsidR="00C909B2" w:rsidRPr="00CA1250" w:rsidRDefault="00C909B2" w:rsidP="00C909B2">
      <w:pPr>
        <w:spacing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蔡小姐，電話</w:t>
      </w: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：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(02)2960-3456分機2590</w:t>
      </w:r>
    </w:p>
    <w:p w14:paraId="3738B0B9" w14:textId="77777777" w:rsidR="00C909B2" w:rsidRPr="00CA1250" w:rsidRDefault="00000000" w:rsidP="00C909B2">
      <w:pPr>
        <w:spacing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hyperlink r:id="rId11" w:history="1">
        <w:r w:rsidR="00C909B2" w:rsidRPr="00CA1250">
          <w:rPr>
            <w:rFonts w:ascii="標楷體" w:eastAsia="標楷體" w:hAnsi="標楷體" w:cs="Times New Roman"/>
            <w:color w:val="000000" w:themeColor="text1"/>
            <w:sz w:val="26"/>
            <w:szCs w:val="26"/>
          </w:rPr>
          <w:t>E-mail</w:t>
        </w:r>
        <w:r w:rsidR="00C909B2" w:rsidRPr="00CA1250">
          <w:rPr>
            <w:rFonts w:ascii="標楷體" w:eastAsia="標楷體" w:hAnsi="標楷體"/>
            <w:color w:val="000000" w:themeColor="text1"/>
            <w:sz w:val="26"/>
            <w:szCs w:val="26"/>
          </w:rPr>
          <w:t>：</w:t>
        </w:r>
        <w:r w:rsidR="00C909B2" w:rsidRPr="00CA1250">
          <w:rPr>
            <w:rStyle w:val="aa"/>
            <w:rFonts w:ascii="標楷體" w:eastAsia="標楷體" w:hAnsi="標楷體"/>
            <w:color w:val="000000" w:themeColor="text1"/>
            <w:sz w:val="26"/>
            <w:szCs w:val="26"/>
          </w:rPr>
          <w:t>AN5293@ntpc.gov.tw</w:t>
        </w:r>
      </w:hyperlink>
    </w:p>
    <w:p w14:paraId="14E06F7E" w14:textId="77777777" w:rsidR="00C909B2" w:rsidRPr="00CA1250" w:rsidRDefault="00C909B2" w:rsidP="00C909B2">
      <w:pPr>
        <w:spacing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李小姐，電話</w:t>
      </w: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：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(02)</w:t>
      </w: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 xml:space="preserve"> 2211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-</w:t>
      </w: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0560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分機10、11、12</w:t>
      </w:r>
    </w:p>
    <w:p w14:paraId="0121F6CA" w14:textId="77777777" w:rsidR="00C909B2" w:rsidRPr="00CA1250" w:rsidRDefault="00000000" w:rsidP="00C909B2">
      <w:pPr>
        <w:spacing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hyperlink r:id="rId12" w:history="1">
        <w:r w:rsidR="00C909B2" w:rsidRPr="00CA1250">
          <w:rPr>
            <w:rFonts w:ascii="標楷體" w:eastAsia="標楷體" w:hAnsi="標楷體" w:cs="Times New Roman"/>
            <w:color w:val="000000" w:themeColor="text1"/>
            <w:sz w:val="26"/>
            <w:szCs w:val="26"/>
          </w:rPr>
          <w:t>E-mail</w:t>
        </w:r>
        <w:r w:rsidR="00C909B2" w:rsidRPr="00CA1250">
          <w:rPr>
            <w:rFonts w:ascii="標楷體" w:eastAsia="標楷體" w:hAnsi="標楷體"/>
            <w:color w:val="000000" w:themeColor="text1"/>
            <w:sz w:val="26"/>
            <w:szCs w:val="26"/>
          </w:rPr>
          <w:t>：</w:t>
        </w:r>
        <w:r w:rsidR="00C909B2" w:rsidRPr="00CA1250">
          <w:rPr>
            <w:rStyle w:val="aa"/>
            <w:rFonts w:ascii="標楷體" w:eastAsia="標楷體" w:hAnsi="標楷體"/>
            <w:color w:val="000000" w:themeColor="text1"/>
            <w:sz w:val="26"/>
            <w:szCs w:val="26"/>
          </w:rPr>
          <w:t xml:space="preserve">ankeng107@apps.takes.ntpc.edu.tw </w:t>
        </w:r>
      </w:hyperlink>
    </w:p>
    <w:p w14:paraId="0F0557D6" w14:textId="77777777" w:rsidR="00C909B2" w:rsidRPr="00CA1250" w:rsidRDefault="00C909B2" w:rsidP="00E45C42">
      <w:pPr>
        <w:pStyle w:val="a3"/>
        <w:numPr>
          <w:ilvl w:val="0"/>
          <w:numId w:val="40"/>
        </w:numPr>
        <w:suppressAutoHyphens/>
        <w:autoSpaceDN w:val="0"/>
        <w:spacing w:line="460" w:lineRule="exact"/>
        <w:ind w:leftChars="0" w:left="567" w:hanging="567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經費：辦理活動經費由新北市政府教育局相關經費項下支應。</w:t>
      </w:r>
    </w:p>
    <w:p w14:paraId="5B0765EA" w14:textId="77777777" w:rsidR="00C909B2" w:rsidRPr="00CA1250" w:rsidRDefault="00C909B2" w:rsidP="00E45C42">
      <w:pPr>
        <w:pStyle w:val="a3"/>
        <w:numPr>
          <w:ilvl w:val="0"/>
          <w:numId w:val="40"/>
        </w:numPr>
        <w:suppressAutoHyphens/>
        <w:autoSpaceDN w:val="0"/>
        <w:spacing w:line="460" w:lineRule="exact"/>
        <w:ind w:leftChars="0" w:left="567" w:hanging="567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推薦書格式如附件，各推薦單位得自行微調或</w:t>
      </w:r>
      <w:proofErr w:type="gramStart"/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繕</w:t>
      </w:r>
      <w:proofErr w:type="gramEnd"/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印。表格若不敷使用請自行複製格式使用。</w:t>
      </w:r>
    </w:p>
    <w:p w14:paraId="45DD97B0" w14:textId="77777777" w:rsidR="00C909B2" w:rsidRPr="00CA1250" w:rsidRDefault="00C909B2" w:rsidP="00E45C42">
      <w:pPr>
        <w:pStyle w:val="a3"/>
        <w:numPr>
          <w:ilvl w:val="0"/>
          <w:numId w:val="40"/>
        </w:numPr>
        <w:suppressAutoHyphens/>
        <w:autoSpaceDN w:val="0"/>
        <w:spacing w:line="460" w:lineRule="exact"/>
        <w:ind w:leftChars="0" w:left="567" w:hanging="567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t>本計畫經核定後實施，修正時亦同。</w:t>
      </w:r>
    </w:p>
    <w:p w14:paraId="61111CA4" w14:textId="77777777" w:rsidR="00C909B2" w:rsidRPr="00CA1250" w:rsidRDefault="00C909B2" w:rsidP="00E45C42">
      <w:pPr>
        <w:pStyle w:val="a3"/>
        <w:numPr>
          <w:ilvl w:val="0"/>
          <w:numId w:val="40"/>
        </w:numPr>
        <w:suppressAutoHyphens/>
        <w:autoSpaceDN w:val="0"/>
        <w:spacing w:line="460" w:lineRule="exact"/>
        <w:ind w:leftChars="0" w:left="567" w:hanging="567"/>
        <w:jc w:val="both"/>
        <w:textAlignment w:val="baseline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附件</w:t>
      </w:r>
    </w:p>
    <w:p w14:paraId="6884BA62" w14:textId="77777777" w:rsidR="00C909B2" w:rsidRPr="00CA1250" w:rsidRDefault="00C909B2" w:rsidP="00C909B2">
      <w:pPr>
        <w:spacing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附件一、學習型</w:t>
      </w:r>
      <w:r w:rsidR="003911C4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基金會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評選重點及相關內容參考</w:t>
      </w:r>
    </w:p>
    <w:p w14:paraId="46EF36A4" w14:textId="16CC14D4" w:rsidR="00C909B2" w:rsidRPr="00CA1250" w:rsidRDefault="00C909B2" w:rsidP="00C909B2">
      <w:pPr>
        <w:spacing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附件二、新北市</w:t>
      </w:r>
      <w:proofErr w:type="gramStart"/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11</w:t>
      </w:r>
      <w:r w:rsidR="00B22724">
        <w:rPr>
          <w:rFonts w:ascii="標楷體" w:eastAsia="標楷體" w:hAnsi="標楷體" w:hint="eastAsia"/>
          <w:color w:val="000000" w:themeColor="text1"/>
          <w:sz w:val="26"/>
          <w:szCs w:val="26"/>
        </w:rPr>
        <w:t>5</w:t>
      </w:r>
      <w:proofErr w:type="gramEnd"/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年度學習型</w:t>
      </w:r>
      <w:r w:rsidR="003911C4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基金會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申請書</w:t>
      </w:r>
    </w:p>
    <w:p w14:paraId="621000C7" w14:textId="14F3D2F6" w:rsidR="00C909B2" w:rsidRPr="00CA1250" w:rsidRDefault="00C909B2" w:rsidP="00C909B2">
      <w:pPr>
        <w:spacing w:line="460" w:lineRule="exact"/>
        <w:ind w:leftChars="200" w:left="480"/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附件三、新北市11</w:t>
      </w:r>
      <w:r w:rsidR="00B22724">
        <w:rPr>
          <w:rFonts w:ascii="標楷體" w:eastAsia="標楷體" w:hAnsi="標楷體" w:hint="eastAsia"/>
          <w:color w:val="000000" w:themeColor="text1"/>
          <w:sz w:val="26"/>
          <w:szCs w:val="26"/>
        </w:rPr>
        <w:t>5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年學習型</w:t>
      </w:r>
      <w:r w:rsidR="003911C4"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基金會</w:t>
      </w:r>
      <w:r w:rsidRPr="00CA1250">
        <w:rPr>
          <w:rFonts w:ascii="標楷體" w:eastAsia="標楷體" w:hAnsi="標楷體" w:hint="eastAsia"/>
          <w:color w:val="000000" w:themeColor="text1"/>
          <w:sz w:val="26"/>
          <w:szCs w:val="26"/>
        </w:rPr>
        <w:t>選拔活動圖像影片使用同意書</w:t>
      </w:r>
    </w:p>
    <w:p w14:paraId="1AFAABE9" w14:textId="77777777" w:rsidR="00C909B2" w:rsidRPr="00CA1250" w:rsidRDefault="00C909B2" w:rsidP="00C909B2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CA1250">
        <w:rPr>
          <w:rFonts w:ascii="標楷體" w:eastAsia="標楷體" w:hAnsi="標楷體"/>
          <w:color w:val="000000" w:themeColor="text1"/>
          <w:sz w:val="26"/>
          <w:szCs w:val="26"/>
        </w:rPr>
        <w:br w:type="page"/>
      </w:r>
    </w:p>
    <w:p w14:paraId="1DA1C66A" w14:textId="10CC666E" w:rsidR="00C909B2" w:rsidRPr="00CA1250" w:rsidRDefault="00E45C42" w:rsidP="00C909B2">
      <w:pPr>
        <w:pStyle w:val="Standard"/>
        <w:tabs>
          <w:tab w:val="center" w:pos="5102"/>
        </w:tabs>
        <w:rPr>
          <w:rFonts w:ascii="Times New Roman" w:eastAsia="標楷體" w:hAnsi="Times New Roman"/>
          <w:b/>
          <w:bCs/>
          <w:color w:val="000000" w:themeColor="text1"/>
        </w:rPr>
      </w:pPr>
      <w:r w:rsidRPr="00CA1250">
        <w:rPr>
          <w:b/>
          <w:noProof/>
          <w:color w:val="000000" w:themeColor="text1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AB6A68F" wp14:editId="61AEFA7D">
                <wp:simplePos x="0" y="0"/>
                <wp:positionH relativeFrom="margin">
                  <wp:align>left</wp:align>
                </wp:positionH>
                <wp:positionV relativeFrom="paragraph">
                  <wp:posOffset>-8255</wp:posOffset>
                </wp:positionV>
                <wp:extent cx="811530" cy="42291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422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60E0FA" w14:textId="77777777" w:rsidR="00C909B2" w:rsidRPr="0084675A" w:rsidRDefault="00C909B2" w:rsidP="00C909B2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84675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6A68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0;margin-top:-.65pt;width:63.9pt;height:33.3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" stroked="f">
                <v:textbox>
                  <w:txbxContent>
                    <w:p w14:paraId="4160E0FA" w14:textId="77777777" w:rsidR="00C909B2" w:rsidRPr="0084675A" w:rsidRDefault="00C909B2" w:rsidP="00C909B2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84675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09B2" w:rsidRPr="00CA1250">
        <w:rPr>
          <w:b/>
          <w:noProof/>
          <w:color w:val="000000" w:themeColor="text1"/>
        </w:rPr>
        <w:tab/>
      </w:r>
      <w:r w:rsidR="00C909B2" w:rsidRPr="00CA1250">
        <w:rPr>
          <w:rFonts w:ascii="Times New Roman" w:eastAsia="標楷體" w:hAnsi="Times New Roman"/>
          <w:b/>
          <w:bCs/>
          <w:color w:val="000000" w:themeColor="text1"/>
          <w:sz w:val="32"/>
          <w:szCs w:val="32"/>
        </w:rPr>
        <w:t>學習型</w:t>
      </w:r>
      <w:r w:rsidR="00DD71EB" w:rsidRPr="00CA1250">
        <w:rPr>
          <w:rFonts w:ascii="Times New Roman" w:eastAsia="標楷體" w:hAnsi="Times New Roman" w:hint="eastAsia"/>
          <w:b/>
          <w:bCs/>
          <w:color w:val="000000" w:themeColor="text1"/>
          <w:sz w:val="32"/>
          <w:szCs w:val="32"/>
        </w:rPr>
        <w:t>基金會</w:t>
      </w:r>
      <w:r w:rsidR="00C909B2" w:rsidRPr="00CA1250">
        <w:rPr>
          <w:rFonts w:ascii="Times New Roman" w:eastAsia="標楷體" w:hAnsi="Times New Roman" w:hint="eastAsia"/>
          <w:b/>
          <w:bCs/>
          <w:color w:val="000000" w:themeColor="text1"/>
          <w:sz w:val="32"/>
          <w:szCs w:val="32"/>
        </w:rPr>
        <w:t>評選</w:t>
      </w:r>
      <w:r w:rsidR="00C909B2" w:rsidRPr="00CA1250">
        <w:rPr>
          <w:rFonts w:ascii="Times New Roman" w:eastAsia="標楷體" w:hAnsi="Times New Roman"/>
          <w:b/>
          <w:bCs/>
          <w:color w:val="000000" w:themeColor="text1"/>
          <w:sz w:val="32"/>
          <w:szCs w:val="32"/>
        </w:rPr>
        <w:t>重點及相關內容參考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583"/>
        <w:gridCol w:w="3466"/>
        <w:gridCol w:w="3942"/>
      </w:tblGrid>
      <w:tr w:rsidR="00CA1250" w:rsidRPr="00CA1250" w14:paraId="35BF7FC3" w14:textId="77777777" w:rsidTr="009D4CE1">
        <w:trPr>
          <w:trHeight w:hRule="exact" w:val="567"/>
        </w:trPr>
        <w:tc>
          <w:tcPr>
            <w:tcW w:w="0" w:type="auto"/>
            <w:shd w:val="clear" w:color="auto" w:fill="808080" w:themeFill="background1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58FE5" w14:textId="77777777" w:rsidR="00C909B2" w:rsidRPr="00CA1250" w:rsidRDefault="00C909B2" w:rsidP="007D2916">
            <w:pPr>
              <w:pStyle w:val="Standard"/>
              <w:widowControl/>
              <w:spacing w:line="340" w:lineRule="exact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4049" w:type="dxa"/>
            <w:gridSpan w:val="2"/>
            <w:shd w:val="clear" w:color="auto" w:fill="808080" w:themeFill="background1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E37A8" w14:textId="77777777" w:rsidR="00C909B2" w:rsidRPr="00CA1250" w:rsidRDefault="00C909B2" w:rsidP="007D2916">
            <w:pPr>
              <w:pStyle w:val="Standard"/>
              <w:widowControl/>
              <w:spacing w:line="340" w:lineRule="exact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評選</w:t>
            </w:r>
            <w:r w:rsidRPr="00CA1250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重點</w:t>
            </w:r>
          </w:p>
        </w:tc>
        <w:tc>
          <w:tcPr>
            <w:tcW w:w="3942" w:type="dxa"/>
            <w:shd w:val="clear" w:color="auto" w:fill="808080" w:themeFill="background1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9FE5A" w14:textId="77777777" w:rsidR="00C909B2" w:rsidRPr="00CA1250" w:rsidRDefault="00C909B2" w:rsidP="007D2916">
            <w:pPr>
              <w:pStyle w:val="Standard"/>
              <w:spacing w:line="340" w:lineRule="exact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相關內容參考</w:t>
            </w:r>
          </w:p>
        </w:tc>
      </w:tr>
      <w:tr w:rsidR="00CA1250" w:rsidRPr="00CA1250" w14:paraId="01F2E940" w14:textId="77777777" w:rsidTr="00C80615">
        <w:trPr>
          <w:trHeight w:hRule="exact" w:val="1134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5371B" w14:textId="77777777" w:rsidR="00C909B2" w:rsidRPr="00CA1250" w:rsidRDefault="00C909B2" w:rsidP="007D2916">
            <w:pPr>
              <w:pStyle w:val="Standard"/>
              <w:spacing w:line="340" w:lineRule="exact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/>
                <w:color w:val="000000" w:themeColor="text1"/>
                <w:szCs w:val="24"/>
              </w:rPr>
              <w:t>1.</w:t>
            </w:r>
          </w:p>
          <w:p w14:paraId="0D6FC36E" w14:textId="77777777" w:rsidR="00C909B2" w:rsidRPr="00CA1250" w:rsidRDefault="00510BC0" w:rsidP="007D2916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願景目標</w:t>
            </w:r>
          </w:p>
          <w:p w14:paraId="13A9046B" w14:textId="77777777" w:rsidR="00C909B2" w:rsidRPr="00CA1250" w:rsidRDefault="00C909B2" w:rsidP="007D2916">
            <w:pPr>
              <w:pStyle w:val="Standard"/>
              <w:spacing w:line="340" w:lineRule="exact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/>
                <w:color w:val="000000" w:themeColor="text1"/>
                <w:szCs w:val="24"/>
              </w:rPr>
              <w:t>(</w:t>
            </w:r>
            <w:r w:rsidR="006220B4" w:rsidRPr="00CA125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20</w:t>
            </w:r>
            <w:r w:rsidRPr="00CA1250">
              <w:rPr>
                <w:rFonts w:ascii="Times New Roman" w:eastAsia="標楷體" w:hAnsi="Times New Roman"/>
                <w:color w:val="000000" w:themeColor="text1"/>
                <w:szCs w:val="24"/>
              </w:rPr>
              <w:t>%)</w:t>
            </w:r>
          </w:p>
        </w:tc>
        <w:tc>
          <w:tcPr>
            <w:tcW w:w="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B2BDA" w14:textId="77777777" w:rsidR="00C909B2" w:rsidRPr="00CA1250" w:rsidRDefault="00C909B2" w:rsidP="007D2916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hint="eastAsia"/>
                <w:color w:val="000000" w:themeColor="text1"/>
              </w:rPr>
              <w:t>1-1</w:t>
            </w:r>
          </w:p>
        </w:tc>
        <w:tc>
          <w:tcPr>
            <w:tcW w:w="34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E1FC3" w14:textId="77777777" w:rsidR="00C909B2" w:rsidRPr="00CA1250" w:rsidRDefault="00436AAD" w:rsidP="00A66D7B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建立學習型基金會願景與目標</w:t>
            </w:r>
            <w:r w:rsidR="00213C55"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，並符應</w:t>
            </w:r>
            <w:r w:rsidR="00A66D7B"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聯合國永續發展目標</w:t>
            </w:r>
            <w:r w:rsidR="008579C6"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="00A66D7B"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SDGs</w:t>
            </w:r>
            <w:r w:rsidR="008579C6"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3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5664F" w14:textId="77777777" w:rsidR="00C909B2" w:rsidRPr="00CA1250" w:rsidRDefault="00436AAD" w:rsidP="007D2916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CA1250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包含基金會創立宗旨、願景及目標，並且配合聯合國永續目標，擬定</w:t>
            </w:r>
            <w:r w:rsidR="00F56FDF" w:rsidRPr="00CA1250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具體</w:t>
            </w:r>
            <w:r w:rsidRPr="00CA1250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工作時程計畫。</w:t>
            </w:r>
          </w:p>
        </w:tc>
      </w:tr>
      <w:tr w:rsidR="00CA1250" w:rsidRPr="00CA1250" w14:paraId="73983EFA" w14:textId="77777777" w:rsidTr="00C80615">
        <w:trPr>
          <w:trHeight w:hRule="exact" w:val="1134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AFC2A" w14:textId="77777777" w:rsidR="00C909B2" w:rsidRPr="00CA1250" w:rsidRDefault="00C909B2" w:rsidP="007D2916">
            <w:pPr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8AEC6" w14:textId="77777777" w:rsidR="00C909B2" w:rsidRPr="00CA1250" w:rsidRDefault="00C909B2" w:rsidP="007D2916">
            <w:pPr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hint="eastAsia"/>
                <w:color w:val="000000" w:themeColor="text1"/>
              </w:rPr>
              <w:t>1-2</w:t>
            </w:r>
          </w:p>
        </w:tc>
        <w:tc>
          <w:tcPr>
            <w:tcW w:w="34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5D8C4" w14:textId="77777777" w:rsidR="00C909B2" w:rsidRPr="00CA1250" w:rsidRDefault="00436AAD" w:rsidP="007D2916">
            <w:pPr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制定學習型基金會發展策略。</w:t>
            </w:r>
          </w:p>
        </w:tc>
        <w:tc>
          <w:tcPr>
            <w:tcW w:w="3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B457" w14:textId="77777777" w:rsidR="00C909B2" w:rsidRPr="00CA1250" w:rsidRDefault="00C12B19" w:rsidP="007D2916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CA1250">
              <w:rPr>
                <w:rFonts w:ascii="Times New Roman" w:eastAsia="標楷體" w:hAnsi="Times New Roman" w:cs="Segoe UI" w:hint="eastAsia"/>
                <w:color w:val="000000" w:themeColor="text1"/>
                <w:sz w:val="22"/>
              </w:rPr>
              <w:t>依據成立宗旨擬定短、中、長期目標，促使基金會發展方向及後續相關計畫擬定有所依據。</w:t>
            </w:r>
          </w:p>
        </w:tc>
      </w:tr>
      <w:tr w:rsidR="00CA1250" w:rsidRPr="00CA1250" w14:paraId="74F5265A" w14:textId="77777777" w:rsidTr="00C80615">
        <w:trPr>
          <w:trHeight w:hRule="exact" w:val="737"/>
        </w:trPr>
        <w:tc>
          <w:tcPr>
            <w:tcW w:w="0" w:type="auto"/>
            <w:vMerge w:val="restar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4E0B3" w14:textId="77777777" w:rsidR="00C909B2" w:rsidRPr="00CA1250" w:rsidRDefault="00C909B2" w:rsidP="007D2916">
            <w:pPr>
              <w:pStyle w:val="a3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/>
                <w:color w:val="000000" w:themeColor="text1"/>
                <w:szCs w:val="24"/>
              </w:rPr>
              <w:t>2.</w:t>
            </w:r>
          </w:p>
          <w:p w14:paraId="601D11CF" w14:textId="77777777" w:rsidR="00C909B2" w:rsidRPr="00CA1250" w:rsidRDefault="00C909B2" w:rsidP="007D2916">
            <w:pPr>
              <w:pStyle w:val="a3"/>
              <w:spacing w:line="340" w:lineRule="exact"/>
              <w:ind w:leftChars="0" w:hangingChars="200" w:hanging="480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/>
                <w:color w:val="000000" w:themeColor="text1"/>
                <w:szCs w:val="24"/>
              </w:rPr>
              <w:t>資源投入</w:t>
            </w:r>
          </w:p>
          <w:p w14:paraId="564129C9" w14:textId="77777777" w:rsidR="00C909B2" w:rsidRPr="00CA1250" w:rsidRDefault="00C909B2" w:rsidP="007D2916">
            <w:pPr>
              <w:pStyle w:val="Standard"/>
              <w:spacing w:line="340" w:lineRule="exact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/>
                <w:color w:val="000000" w:themeColor="text1"/>
                <w:szCs w:val="24"/>
              </w:rPr>
              <w:t>(</w:t>
            </w:r>
            <w:r w:rsidR="005A596F" w:rsidRPr="00CA1250">
              <w:rPr>
                <w:rFonts w:ascii="Times New Roman" w:eastAsia="標楷體" w:hAnsi="Times New Roman"/>
                <w:color w:val="000000" w:themeColor="text1"/>
                <w:szCs w:val="24"/>
              </w:rPr>
              <w:t>30</w:t>
            </w:r>
            <w:r w:rsidRPr="00CA1250">
              <w:rPr>
                <w:rFonts w:ascii="Times New Roman" w:eastAsia="標楷體" w:hAnsi="Times New Roman"/>
                <w:color w:val="000000" w:themeColor="text1"/>
                <w:szCs w:val="24"/>
              </w:rPr>
              <w:t>%)</w:t>
            </w:r>
          </w:p>
        </w:tc>
        <w:tc>
          <w:tcPr>
            <w:tcW w:w="58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CD9F7" w14:textId="77777777" w:rsidR="00C909B2" w:rsidRPr="00CA1250" w:rsidRDefault="00C909B2" w:rsidP="007D2916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hint="eastAsia"/>
                <w:color w:val="000000" w:themeColor="text1"/>
              </w:rPr>
              <w:t>2-1</w:t>
            </w:r>
          </w:p>
        </w:tc>
        <w:tc>
          <w:tcPr>
            <w:tcW w:w="346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29952" w14:textId="77777777" w:rsidR="00C909B2" w:rsidRPr="00CA1250" w:rsidRDefault="00C12B19" w:rsidP="007D2916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針對基金會成員</w:t>
            </w:r>
            <w:r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="008579C6"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含董事、職工及志</w:t>
            </w:r>
            <w:r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工</w:t>
            </w:r>
            <w:r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學習成長給予獎勵。</w:t>
            </w:r>
          </w:p>
        </w:tc>
        <w:tc>
          <w:tcPr>
            <w:tcW w:w="3942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0A84B" w14:textId="77777777" w:rsidR="00C909B2" w:rsidRPr="00CA1250" w:rsidRDefault="00C909B2" w:rsidP="007D2916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CA1250">
              <w:rPr>
                <w:rFonts w:ascii="Times New Roman" w:eastAsia="標楷體" w:hAnsi="Times New Roman" w:cs="Segoe UI"/>
                <w:color w:val="000000" w:themeColor="text1"/>
                <w:sz w:val="22"/>
              </w:rPr>
              <w:t>設立有效的</w:t>
            </w:r>
            <w:r w:rsidR="003417B2" w:rsidRPr="00CA1250">
              <w:rPr>
                <w:rFonts w:ascii="Times New Roman" w:eastAsia="標楷體" w:hAnsi="Times New Roman" w:cs="Segoe UI" w:hint="eastAsia"/>
                <w:color w:val="000000" w:themeColor="text1"/>
                <w:sz w:val="22"/>
              </w:rPr>
              <w:t>基金會成員</w:t>
            </w:r>
            <w:r w:rsidRPr="00CA1250">
              <w:rPr>
                <w:rFonts w:ascii="Times New Roman" w:eastAsia="標楷體" w:hAnsi="Times New Roman" w:cs="Segoe UI"/>
                <w:color w:val="000000" w:themeColor="text1"/>
                <w:sz w:val="22"/>
              </w:rPr>
              <w:t>學習成長獎勵機制，以鼓勵積極參與學習活動。</w:t>
            </w:r>
          </w:p>
        </w:tc>
      </w:tr>
      <w:tr w:rsidR="00CA1250" w:rsidRPr="00CA1250" w14:paraId="3E63F864" w14:textId="77777777" w:rsidTr="00C80615">
        <w:trPr>
          <w:trHeight w:hRule="exact" w:val="737"/>
        </w:trPr>
        <w:tc>
          <w:tcPr>
            <w:tcW w:w="0" w:type="auto"/>
            <w:vMerge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341E" w14:textId="77777777" w:rsidR="00C909B2" w:rsidRPr="00CA1250" w:rsidRDefault="00C909B2" w:rsidP="007D2916">
            <w:pPr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58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5529F" w14:textId="77777777" w:rsidR="00C909B2" w:rsidRPr="00CA1250" w:rsidRDefault="00C909B2" w:rsidP="007D2916">
            <w:pPr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hint="eastAsia"/>
                <w:color w:val="000000" w:themeColor="text1"/>
              </w:rPr>
              <w:t>2-2</w:t>
            </w:r>
          </w:p>
        </w:tc>
        <w:tc>
          <w:tcPr>
            <w:tcW w:w="346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F4AA6" w14:textId="77777777" w:rsidR="00C909B2" w:rsidRPr="00CA1250" w:rsidRDefault="00C12B19" w:rsidP="007D2916">
            <w:pPr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投入經費建立基金會成員學習和創新的管道與資源。</w:t>
            </w:r>
          </w:p>
        </w:tc>
        <w:tc>
          <w:tcPr>
            <w:tcW w:w="3942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F6E37" w14:textId="77777777" w:rsidR="00C909B2" w:rsidRPr="00CA1250" w:rsidRDefault="00C909B2" w:rsidP="007D2916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CA1250">
              <w:rPr>
                <w:rFonts w:ascii="Times New Roman" w:eastAsia="標楷體" w:hAnsi="Times New Roman" w:cs="Segoe UI"/>
                <w:color w:val="000000" w:themeColor="text1"/>
                <w:sz w:val="22"/>
              </w:rPr>
              <w:t>提高投入經費，確保建立完善的學習管道，包括教育訓練和學習平台</w:t>
            </w:r>
            <w:r w:rsidR="00F56FDF" w:rsidRPr="00CA1250">
              <w:rPr>
                <w:rFonts w:ascii="Times New Roman" w:eastAsia="標楷體" w:hAnsi="Times New Roman" w:cs="Segoe UI" w:hint="eastAsia"/>
                <w:color w:val="000000" w:themeColor="text1"/>
                <w:sz w:val="22"/>
              </w:rPr>
              <w:t>等</w:t>
            </w:r>
            <w:r w:rsidRPr="00CA1250">
              <w:rPr>
                <w:rFonts w:ascii="Times New Roman" w:eastAsia="標楷體" w:hAnsi="Times New Roman" w:cs="Segoe UI"/>
                <w:color w:val="000000" w:themeColor="text1"/>
                <w:sz w:val="22"/>
              </w:rPr>
              <w:t>。</w:t>
            </w:r>
          </w:p>
        </w:tc>
      </w:tr>
      <w:tr w:rsidR="00CA1250" w:rsidRPr="00CA1250" w14:paraId="6EA0392D" w14:textId="77777777" w:rsidTr="00C80615">
        <w:trPr>
          <w:trHeight w:hRule="exact" w:val="737"/>
        </w:trPr>
        <w:tc>
          <w:tcPr>
            <w:tcW w:w="0" w:type="auto"/>
            <w:vMerge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CE7F3" w14:textId="77777777" w:rsidR="00C909B2" w:rsidRPr="00CA1250" w:rsidRDefault="00C909B2" w:rsidP="007D2916">
            <w:pPr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58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B2406" w14:textId="77777777" w:rsidR="00C909B2" w:rsidRPr="00CA1250" w:rsidRDefault="00C909B2" w:rsidP="007D2916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hint="eastAsia"/>
                <w:color w:val="000000" w:themeColor="text1"/>
              </w:rPr>
              <w:t>2-3</w:t>
            </w:r>
          </w:p>
        </w:tc>
        <w:tc>
          <w:tcPr>
            <w:tcW w:w="346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1F6B6" w14:textId="77777777" w:rsidR="00C909B2" w:rsidRPr="00CA1250" w:rsidRDefault="0060096C" w:rsidP="007D2916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活化學習空間或</w:t>
            </w:r>
            <w:r w:rsidR="00C12B19"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建構數位化學習環境，提供基金會成員學習。</w:t>
            </w:r>
          </w:p>
        </w:tc>
        <w:tc>
          <w:tcPr>
            <w:tcW w:w="3942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2799C" w14:textId="77777777" w:rsidR="00C909B2" w:rsidRPr="00CA1250" w:rsidRDefault="0060096C" w:rsidP="007D2916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CA1250">
              <w:rPr>
                <w:rFonts w:ascii="Times New Roman" w:eastAsia="標楷體" w:hAnsi="Times New Roman" w:cs="Segoe UI" w:hint="eastAsia"/>
                <w:color w:val="000000" w:themeColor="text1"/>
                <w:sz w:val="22"/>
              </w:rPr>
              <w:t>營造學習空間之活化或</w:t>
            </w:r>
            <w:r w:rsidR="00F56FDF" w:rsidRPr="00CA1250">
              <w:rPr>
                <w:rFonts w:ascii="Times New Roman" w:eastAsia="標楷體" w:hAnsi="Times New Roman" w:cs="Segoe UI" w:hint="eastAsia"/>
                <w:color w:val="000000" w:themeColor="text1"/>
                <w:sz w:val="22"/>
              </w:rPr>
              <w:t>打造數位</w:t>
            </w:r>
            <w:r w:rsidR="00C909B2" w:rsidRPr="00CA1250">
              <w:rPr>
                <w:rFonts w:ascii="Times New Roman" w:eastAsia="標楷體" w:hAnsi="Times New Roman" w:cs="Segoe UI"/>
                <w:color w:val="000000" w:themeColor="text1"/>
                <w:sz w:val="22"/>
              </w:rPr>
              <w:t>學習環境，包括</w:t>
            </w:r>
            <w:r w:rsidR="00C909B2" w:rsidRPr="00CA1250">
              <w:rPr>
                <w:rFonts w:ascii="Times New Roman" w:eastAsia="標楷體" w:hAnsi="Times New Roman" w:cs="Segoe UI" w:hint="eastAsia"/>
                <w:color w:val="000000" w:themeColor="text1"/>
                <w:sz w:val="22"/>
              </w:rPr>
              <w:t>科技</w:t>
            </w:r>
            <w:r w:rsidR="00C909B2" w:rsidRPr="00CA1250">
              <w:rPr>
                <w:rFonts w:ascii="Times New Roman" w:eastAsia="標楷體" w:hAnsi="Times New Roman" w:cs="Segoe UI"/>
                <w:color w:val="000000" w:themeColor="text1"/>
                <w:sz w:val="22"/>
              </w:rPr>
              <w:t>軟硬體設備，</w:t>
            </w:r>
            <w:r w:rsidR="00F56FDF" w:rsidRPr="00CA1250">
              <w:rPr>
                <w:rFonts w:ascii="Times New Roman" w:eastAsia="標楷體" w:hAnsi="Times New Roman" w:cs="Segoe UI" w:hint="eastAsia"/>
                <w:color w:val="000000" w:themeColor="text1"/>
                <w:sz w:val="22"/>
              </w:rPr>
              <w:t>並</w:t>
            </w:r>
            <w:r w:rsidR="00C909B2" w:rsidRPr="00CA1250">
              <w:rPr>
                <w:rFonts w:ascii="Times New Roman" w:eastAsia="標楷體" w:hAnsi="Times New Roman" w:cs="Segoe UI"/>
                <w:color w:val="000000" w:themeColor="text1"/>
                <w:sz w:val="22"/>
              </w:rPr>
              <w:t>創造</w:t>
            </w:r>
            <w:r w:rsidR="00F56FDF" w:rsidRPr="00CA1250">
              <w:rPr>
                <w:rFonts w:ascii="Times New Roman" w:eastAsia="標楷體" w:hAnsi="Times New Roman" w:cs="Segoe UI" w:hint="eastAsia"/>
                <w:color w:val="000000" w:themeColor="text1"/>
                <w:sz w:val="22"/>
              </w:rPr>
              <w:t>多元</w:t>
            </w:r>
            <w:r w:rsidR="00C909B2" w:rsidRPr="00CA1250">
              <w:rPr>
                <w:rFonts w:ascii="Times New Roman" w:eastAsia="標楷體" w:hAnsi="Times New Roman" w:cs="Segoe UI" w:hint="eastAsia"/>
                <w:color w:val="000000" w:themeColor="text1"/>
                <w:sz w:val="22"/>
              </w:rPr>
              <w:t>智慧</w:t>
            </w:r>
            <w:r w:rsidR="00C909B2" w:rsidRPr="00CA1250">
              <w:rPr>
                <w:rFonts w:ascii="Times New Roman" w:eastAsia="標楷體" w:hAnsi="Times New Roman" w:cs="Segoe UI"/>
                <w:color w:val="000000" w:themeColor="text1"/>
                <w:sz w:val="22"/>
              </w:rPr>
              <w:t>學習空間。</w:t>
            </w:r>
          </w:p>
        </w:tc>
      </w:tr>
      <w:tr w:rsidR="00CA1250" w:rsidRPr="00CA1250" w14:paraId="3389E637" w14:textId="77777777" w:rsidTr="007D2916">
        <w:trPr>
          <w:trHeight w:hRule="exact" w:val="1136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E5595" w14:textId="77777777" w:rsidR="00C909B2" w:rsidRPr="00CA1250" w:rsidRDefault="00C909B2" w:rsidP="007D2916">
            <w:pPr>
              <w:pStyle w:val="a3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/>
                <w:color w:val="000000" w:themeColor="text1"/>
                <w:szCs w:val="24"/>
              </w:rPr>
              <w:t>3.</w:t>
            </w:r>
          </w:p>
          <w:p w14:paraId="07E5EDB4" w14:textId="77777777" w:rsidR="00C909B2" w:rsidRPr="00CA1250" w:rsidRDefault="00C909B2" w:rsidP="007D2916">
            <w:pPr>
              <w:pStyle w:val="a3"/>
              <w:spacing w:line="340" w:lineRule="exact"/>
              <w:ind w:leftChars="14" w:hangingChars="186" w:hanging="446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/>
                <w:color w:val="000000" w:themeColor="text1"/>
                <w:szCs w:val="24"/>
              </w:rPr>
              <w:t>策略運作</w:t>
            </w:r>
          </w:p>
          <w:p w14:paraId="1ADCCB30" w14:textId="77777777" w:rsidR="00C909B2" w:rsidRPr="00CA1250" w:rsidRDefault="00C909B2" w:rsidP="007D2916">
            <w:pPr>
              <w:pStyle w:val="Standard"/>
              <w:spacing w:line="340" w:lineRule="exact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/>
                <w:color w:val="000000" w:themeColor="text1"/>
                <w:szCs w:val="24"/>
              </w:rPr>
              <w:t>(</w:t>
            </w:r>
            <w:r w:rsidR="005A596F" w:rsidRPr="00CA1250">
              <w:rPr>
                <w:rFonts w:ascii="Times New Roman" w:eastAsia="標楷體" w:hAnsi="Times New Roman"/>
                <w:color w:val="000000" w:themeColor="text1"/>
                <w:szCs w:val="24"/>
              </w:rPr>
              <w:t>20</w:t>
            </w:r>
            <w:r w:rsidRPr="00CA1250">
              <w:rPr>
                <w:rFonts w:ascii="Times New Roman" w:eastAsia="標楷體" w:hAnsi="Times New Roman"/>
                <w:color w:val="000000" w:themeColor="text1"/>
                <w:szCs w:val="24"/>
              </w:rPr>
              <w:t>%)</w:t>
            </w:r>
          </w:p>
        </w:tc>
        <w:tc>
          <w:tcPr>
            <w:tcW w:w="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BBE24" w14:textId="77777777" w:rsidR="00C909B2" w:rsidRPr="00CA1250" w:rsidRDefault="00C909B2" w:rsidP="007D2916">
            <w:pPr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hint="eastAsia"/>
                <w:color w:val="000000" w:themeColor="text1"/>
              </w:rPr>
              <w:t>3-1</w:t>
            </w:r>
          </w:p>
        </w:tc>
        <w:tc>
          <w:tcPr>
            <w:tcW w:w="34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A2C6A" w14:textId="77777777" w:rsidR="00C909B2" w:rsidRPr="00CA1250" w:rsidRDefault="00F904DF" w:rsidP="007D2916">
            <w:pPr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培訓及</w:t>
            </w:r>
            <w:r w:rsidR="004D3B69" w:rsidRPr="00CA125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提升成</w:t>
            </w:r>
            <w:r w:rsidR="0037775D" w:rsidRPr="00CA125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員的專業知能</w:t>
            </w:r>
            <w:r w:rsidR="00C909B2" w:rsidRPr="00CA125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3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6C755" w14:textId="77777777" w:rsidR="00C909B2" w:rsidRPr="00CA1250" w:rsidRDefault="00F904DF" w:rsidP="007D2916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CA1250">
              <w:rPr>
                <w:rFonts w:ascii="Times New Roman" w:eastAsia="標楷體" w:hAnsi="Times New Roman" w:cs="Segoe UI" w:hint="eastAsia"/>
                <w:color w:val="000000" w:themeColor="text1"/>
                <w:sz w:val="22"/>
              </w:rPr>
              <w:t>透過人才增能培訓、工作坊、研討會</w:t>
            </w:r>
            <w:r w:rsidR="00F56FDF" w:rsidRPr="00CA1250">
              <w:rPr>
                <w:rFonts w:ascii="Times New Roman" w:eastAsia="標楷體" w:hAnsi="Times New Roman" w:cs="Segoe UI" w:hint="eastAsia"/>
                <w:color w:val="000000" w:themeColor="text1"/>
                <w:sz w:val="22"/>
              </w:rPr>
              <w:t>及</w:t>
            </w:r>
            <w:r w:rsidR="0037775D" w:rsidRPr="00CA1250">
              <w:rPr>
                <w:rFonts w:ascii="Times New Roman" w:eastAsia="標楷體" w:hAnsi="Times New Roman" w:cs="Segoe UI" w:hint="eastAsia"/>
                <w:color w:val="000000" w:themeColor="text1"/>
                <w:sz w:val="22"/>
              </w:rPr>
              <w:t>觀摩交流等方式，促進組織成員參與動機，並強</w:t>
            </w:r>
            <w:r w:rsidRPr="00CA1250">
              <w:rPr>
                <w:rFonts w:ascii="Times New Roman" w:eastAsia="標楷體" w:hAnsi="Times New Roman" w:cs="Segoe UI" w:hint="eastAsia"/>
                <w:color w:val="000000" w:themeColor="text1"/>
                <w:sz w:val="22"/>
              </w:rPr>
              <w:t>化</w:t>
            </w:r>
            <w:r w:rsidR="0037775D" w:rsidRPr="00CA1250">
              <w:rPr>
                <w:rFonts w:ascii="Times New Roman" w:eastAsia="標楷體" w:hAnsi="Times New Roman" w:cs="Segoe UI" w:hint="eastAsia"/>
                <w:color w:val="000000" w:themeColor="text1"/>
                <w:sz w:val="22"/>
              </w:rPr>
              <w:t>成員的執行</w:t>
            </w:r>
            <w:r w:rsidRPr="00CA1250">
              <w:rPr>
                <w:rFonts w:ascii="Times New Roman" w:eastAsia="標楷體" w:hAnsi="Times New Roman" w:cs="Segoe UI" w:hint="eastAsia"/>
                <w:color w:val="000000" w:themeColor="text1"/>
                <w:sz w:val="22"/>
              </w:rPr>
              <w:t>能力。</w:t>
            </w:r>
          </w:p>
        </w:tc>
      </w:tr>
      <w:tr w:rsidR="00CA1250" w:rsidRPr="00CA1250" w14:paraId="70CCBABC" w14:textId="77777777" w:rsidTr="00B231AF">
        <w:trPr>
          <w:trHeight w:hRule="exact" w:val="1134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199C1" w14:textId="77777777" w:rsidR="00C909B2" w:rsidRPr="00CA1250" w:rsidRDefault="00C909B2" w:rsidP="007D2916">
            <w:pPr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46FC8" w14:textId="77777777" w:rsidR="00C909B2" w:rsidRPr="00CA1250" w:rsidRDefault="00C909B2" w:rsidP="007D2916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hint="eastAsia"/>
                <w:color w:val="000000" w:themeColor="text1"/>
              </w:rPr>
              <w:t>3-2</w:t>
            </w:r>
          </w:p>
        </w:tc>
        <w:tc>
          <w:tcPr>
            <w:tcW w:w="34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1305D" w14:textId="77777777" w:rsidR="00C909B2" w:rsidRPr="00CA1250" w:rsidRDefault="00C803B3" w:rsidP="007D2916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整合在地學習資源，提供</w:t>
            </w:r>
            <w:r w:rsidR="003417B2"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成員終身學習諮詢服務</w:t>
            </w:r>
            <w:r w:rsidR="00C909B2"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3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9180F" w14:textId="77777777" w:rsidR="00C909B2" w:rsidRPr="00CA1250" w:rsidRDefault="00F904DF" w:rsidP="0024689C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CA1250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建立在地</w:t>
            </w:r>
            <w:r w:rsidR="00F56FDF" w:rsidRPr="00CA1250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學習資源並</w:t>
            </w:r>
            <w:r w:rsidRPr="00CA1250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更新學習資源，</w:t>
            </w:r>
            <w:r w:rsidR="00F56FDF" w:rsidRPr="00CA1250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利於</w:t>
            </w:r>
            <w:r w:rsidRPr="00CA1250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組織成員</w:t>
            </w:r>
            <w:r w:rsidR="00F56FDF" w:rsidRPr="00CA1250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學習</w:t>
            </w:r>
            <w:r w:rsidRPr="00CA1250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，</w:t>
            </w:r>
            <w:r w:rsidR="004D3B69" w:rsidRPr="00CA1250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並</w:t>
            </w:r>
            <w:r w:rsidR="00F56FDF" w:rsidRPr="00CA1250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提供學習</w:t>
            </w:r>
            <w:r w:rsidRPr="00CA1250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諮詢管道</w:t>
            </w:r>
            <w:r w:rsidR="0024689C" w:rsidRPr="00CA1250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以</w:t>
            </w:r>
            <w:r w:rsidR="00F56FDF" w:rsidRPr="00CA1250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發展成員潛能並提升組織成效</w:t>
            </w:r>
            <w:r w:rsidRPr="00CA1250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。</w:t>
            </w:r>
          </w:p>
        </w:tc>
      </w:tr>
      <w:tr w:rsidR="00CA1250" w:rsidRPr="00CA1250" w14:paraId="4B656902" w14:textId="77777777" w:rsidTr="00C80615">
        <w:trPr>
          <w:trHeight w:hRule="exact" w:val="1134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4A7FB" w14:textId="77777777" w:rsidR="00C909B2" w:rsidRPr="00CA1250" w:rsidRDefault="00C909B2" w:rsidP="007D2916">
            <w:pPr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D3D26" w14:textId="77777777" w:rsidR="00C909B2" w:rsidRPr="00CA1250" w:rsidRDefault="00C909B2" w:rsidP="007D2916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hint="eastAsia"/>
                <w:color w:val="000000" w:themeColor="text1"/>
              </w:rPr>
              <w:t>3-3</w:t>
            </w:r>
          </w:p>
        </w:tc>
        <w:tc>
          <w:tcPr>
            <w:tcW w:w="34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FA31C" w14:textId="77777777" w:rsidR="00C909B2" w:rsidRPr="00CA1250" w:rsidRDefault="00CD6763" w:rsidP="005455DC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營造</w:t>
            </w:r>
            <w:r w:rsidR="00DE5BC6"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多元及融合</w:t>
            </w:r>
            <w:r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的終身學習氛圍</w:t>
            </w:r>
            <w:r w:rsidR="00B741D3"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3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14DDF" w14:textId="77777777" w:rsidR="00C909B2" w:rsidRPr="00CA1250" w:rsidRDefault="00B741D3" w:rsidP="00B231AF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CA1250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創造</w:t>
            </w:r>
            <w:r w:rsidR="00DE5BC6" w:rsidRPr="00CA1250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多元</w:t>
            </w:r>
            <w:r w:rsidR="005455DC" w:rsidRPr="00CA1250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共融</w:t>
            </w:r>
            <w:r w:rsidR="005455DC" w:rsidRPr="00CA1250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(DEI)</w:t>
            </w:r>
            <w:r w:rsidRPr="00CA1250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的終身學習氛圍，使員工持續追求學習和成長，</w:t>
            </w:r>
            <w:r w:rsidR="00B231AF" w:rsidRPr="00CA1250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營造一個更多元、平等和包容的</w:t>
            </w:r>
            <w:r w:rsidR="00B231AF"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終身學習</w:t>
            </w:r>
            <w:r w:rsidR="00B231AF" w:rsidRPr="00CA1250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環境。</w:t>
            </w:r>
          </w:p>
        </w:tc>
      </w:tr>
      <w:tr w:rsidR="00CA1250" w:rsidRPr="00CA1250" w14:paraId="7CB13A05" w14:textId="77777777" w:rsidTr="007D2916">
        <w:trPr>
          <w:trHeight w:hRule="exact" w:val="1138"/>
        </w:trPr>
        <w:tc>
          <w:tcPr>
            <w:tcW w:w="0" w:type="auto"/>
            <w:vMerge w:val="restar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A5B74" w14:textId="77777777" w:rsidR="00F904DF" w:rsidRPr="00CA1250" w:rsidRDefault="00F904DF" w:rsidP="007D2916">
            <w:pPr>
              <w:pStyle w:val="a3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/>
                <w:color w:val="000000" w:themeColor="text1"/>
                <w:szCs w:val="24"/>
              </w:rPr>
              <w:t>4.</w:t>
            </w:r>
          </w:p>
          <w:p w14:paraId="4D132FEE" w14:textId="77777777" w:rsidR="00F904DF" w:rsidRPr="00CA1250" w:rsidRDefault="00F904DF" w:rsidP="007D2916">
            <w:pPr>
              <w:pStyle w:val="a3"/>
              <w:spacing w:line="340" w:lineRule="exact"/>
              <w:ind w:leftChars="14" w:hangingChars="186" w:hanging="446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/>
                <w:color w:val="000000" w:themeColor="text1"/>
                <w:szCs w:val="24"/>
              </w:rPr>
              <w:t>效益產出</w:t>
            </w:r>
          </w:p>
          <w:p w14:paraId="74229F8A" w14:textId="77777777" w:rsidR="00F904DF" w:rsidRPr="00CA1250" w:rsidRDefault="00F904DF" w:rsidP="007D2916">
            <w:pPr>
              <w:spacing w:line="340" w:lineRule="exact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/>
                <w:color w:val="000000" w:themeColor="text1"/>
                <w:szCs w:val="24"/>
              </w:rPr>
              <w:t>(</w:t>
            </w:r>
            <w:r w:rsidR="005A596F" w:rsidRPr="00CA1250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30</w:t>
            </w:r>
            <w:r w:rsidRPr="00CA1250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%</w:t>
            </w:r>
            <w:r w:rsidRPr="00CA1250"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58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F686B" w14:textId="77777777" w:rsidR="00F904DF" w:rsidRPr="00CA1250" w:rsidRDefault="00F904DF" w:rsidP="007D2916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hint="eastAsia"/>
                <w:color w:val="000000" w:themeColor="text1"/>
              </w:rPr>
              <w:t>4-1</w:t>
            </w:r>
          </w:p>
        </w:tc>
        <w:tc>
          <w:tcPr>
            <w:tcW w:w="346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5B14E" w14:textId="77777777" w:rsidR="00F904DF" w:rsidRPr="00CA1250" w:rsidRDefault="00510BC0" w:rsidP="007D2916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有效整合在地資源並解決所屬地區問題與需求。</w:t>
            </w:r>
          </w:p>
        </w:tc>
        <w:tc>
          <w:tcPr>
            <w:tcW w:w="3942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FCE7B" w14:textId="77777777" w:rsidR="00F904DF" w:rsidRPr="00CA1250" w:rsidRDefault="00510BC0" w:rsidP="007D2916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CA1250">
              <w:rPr>
                <w:rFonts w:ascii="Times New Roman" w:eastAsia="標楷體" w:hAnsi="Times New Roman" w:cs="Segoe UI" w:hint="eastAsia"/>
                <w:color w:val="000000" w:themeColor="text1"/>
                <w:sz w:val="22"/>
              </w:rPr>
              <w:t>重視在地文化、善用在地資源，能協助解決所在地區面臨的問題與需求，以彰顯基金會推動各項活動之效益。</w:t>
            </w:r>
          </w:p>
        </w:tc>
      </w:tr>
      <w:tr w:rsidR="00CA1250" w:rsidRPr="00CA1250" w14:paraId="72B9D9EC" w14:textId="77777777" w:rsidTr="007D2916">
        <w:trPr>
          <w:trHeight w:hRule="exact" w:val="1124"/>
        </w:trPr>
        <w:tc>
          <w:tcPr>
            <w:tcW w:w="0" w:type="auto"/>
            <w:vMerge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BBCE4" w14:textId="77777777" w:rsidR="00F904DF" w:rsidRPr="00CA1250" w:rsidRDefault="00F904DF" w:rsidP="007D2916">
            <w:pPr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58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A4008" w14:textId="77777777" w:rsidR="00F904DF" w:rsidRPr="00CA1250" w:rsidRDefault="00F904DF" w:rsidP="007D2916">
            <w:pPr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hint="eastAsia"/>
                <w:color w:val="000000" w:themeColor="text1"/>
              </w:rPr>
              <w:t>4-2</w:t>
            </w:r>
          </w:p>
        </w:tc>
        <w:tc>
          <w:tcPr>
            <w:tcW w:w="346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75E81" w14:textId="77777777" w:rsidR="00F904DF" w:rsidRPr="00CA1250" w:rsidRDefault="00510BC0" w:rsidP="007D2916">
            <w:pPr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促進基金會成員學習，提高終身學習參與率。</w:t>
            </w:r>
          </w:p>
        </w:tc>
        <w:tc>
          <w:tcPr>
            <w:tcW w:w="3942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14E69" w14:textId="77777777" w:rsidR="00F904DF" w:rsidRPr="00CA1250" w:rsidRDefault="00510BC0" w:rsidP="007D2916">
            <w:pPr>
              <w:pStyle w:val="Standard"/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CA1250">
              <w:rPr>
                <w:rFonts w:ascii="Times New Roman" w:eastAsia="標楷體" w:hAnsi="Times New Roman" w:cs="Segoe UI" w:hint="eastAsia"/>
                <w:color w:val="000000" w:themeColor="text1"/>
                <w:sz w:val="22"/>
              </w:rPr>
              <w:t>顧及組織成員之不同需求與能力，逐步推動成員的積極學習，提升終身學習參與率。</w:t>
            </w:r>
          </w:p>
        </w:tc>
      </w:tr>
      <w:tr w:rsidR="00CA1250" w:rsidRPr="00CA1250" w14:paraId="5917D10D" w14:textId="77777777" w:rsidTr="00A446C5">
        <w:trPr>
          <w:trHeight w:hRule="exact" w:val="2181"/>
        </w:trPr>
        <w:tc>
          <w:tcPr>
            <w:tcW w:w="0" w:type="auto"/>
            <w:vMerge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A3362" w14:textId="77777777" w:rsidR="00F904DF" w:rsidRPr="00CA1250" w:rsidRDefault="00F904DF" w:rsidP="007D2916">
            <w:pPr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58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23228" w14:textId="77777777" w:rsidR="00F904DF" w:rsidRPr="00CA1250" w:rsidRDefault="00F904DF" w:rsidP="007D2916">
            <w:pPr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CA1250">
              <w:rPr>
                <w:rFonts w:ascii="Times New Roman" w:eastAsia="標楷體" w:hAnsi="Times New Roman" w:hint="eastAsia"/>
                <w:color w:val="000000" w:themeColor="text1"/>
              </w:rPr>
              <w:t>4-3</w:t>
            </w:r>
          </w:p>
        </w:tc>
        <w:tc>
          <w:tcPr>
            <w:tcW w:w="346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B1688" w14:textId="77777777" w:rsidR="00F904DF" w:rsidRPr="00CA1250" w:rsidRDefault="00F75DF8" w:rsidP="00770E53">
            <w:pPr>
              <w:spacing w:line="340" w:lineRule="exact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CA125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具體</w:t>
            </w:r>
            <w:r w:rsidR="00770E53" w:rsidRPr="00CA125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的</w:t>
            </w:r>
            <w:r w:rsidRPr="00CA125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公益服務事蹟</w:t>
            </w:r>
            <w:r w:rsidR="00770E53" w:rsidRPr="00CA125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及產生之影響力或貢獻</w:t>
            </w:r>
            <w:r w:rsidRPr="00CA125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3942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C0565" w14:textId="77777777" w:rsidR="00F904DF" w:rsidRPr="00CA1250" w:rsidRDefault="00A446C5" w:rsidP="00A446C5">
            <w:pPr>
              <w:spacing w:line="340" w:lineRule="exact"/>
              <w:jc w:val="both"/>
              <w:rPr>
                <w:rFonts w:ascii="Times New Roman" w:eastAsia="標楷體" w:hAnsi="Times New Roman" w:cs="Segoe UI"/>
                <w:color w:val="000000" w:themeColor="text1"/>
                <w:sz w:val="22"/>
              </w:rPr>
            </w:pPr>
            <w:r w:rsidRPr="00CA125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基金會曾經實際執行過的公益活動或計畫，包括執行的方式、參與的對象、服務的內容及成果。另上述公益行動帶來的正面改變或社會價值，通常是結果或效益面的展現，可以用數據或個案故事來呈現這些貢獻。</w:t>
            </w:r>
          </w:p>
        </w:tc>
      </w:tr>
    </w:tbl>
    <w:p w14:paraId="01BBC601" w14:textId="77777777" w:rsidR="00C909B2" w:rsidRPr="00CA1250" w:rsidRDefault="00C909B2" w:rsidP="00C909B2">
      <w:pPr>
        <w:spacing w:line="540" w:lineRule="exact"/>
        <w:ind w:rightChars="-7" w:right="-17"/>
        <w:rPr>
          <w:rFonts w:eastAsia="標楷體"/>
          <w:color w:val="000000" w:themeColor="text1"/>
          <w:kern w:val="0"/>
          <w:sz w:val="28"/>
          <w:szCs w:val="28"/>
        </w:rPr>
      </w:pPr>
    </w:p>
    <w:tbl>
      <w:tblPr>
        <w:tblStyle w:val="-3"/>
        <w:tblpPr w:leftFromText="180" w:rightFromText="180" w:vertAnchor="page" w:horzAnchor="margin" w:tblpY="1486"/>
        <w:tblW w:w="9094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094"/>
      </w:tblGrid>
      <w:tr w:rsidR="00CA1250" w:rsidRPr="00CA1250" w14:paraId="19B83450" w14:textId="77777777" w:rsidTr="00FD74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4" w:type="dxa"/>
          </w:tcPr>
          <w:p w14:paraId="1BA7C585" w14:textId="3F6BEC42" w:rsidR="00C909B2" w:rsidRPr="00CA1250" w:rsidRDefault="00E45C42" w:rsidP="00C25DFC">
            <w:pPr>
              <w:snapToGrid w:val="0"/>
              <w:spacing w:before="180" w:line="300" w:lineRule="auto"/>
              <w:jc w:val="center"/>
              <w:rPr>
                <w:rFonts w:eastAsia="標楷體"/>
                <w:bCs w:val="0"/>
                <w:color w:val="000000" w:themeColor="text1"/>
                <w:spacing w:val="40"/>
                <w:sz w:val="48"/>
                <w:szCs w:val="48"/>
              </w:rPr>
            </w:pPr>
            <w:r w:rsidRPr="00CA1250">
              <w:rPr>
                <w:rFonts w:eastAsia="標楷體"/>
                <w:noProof/>
                <w:color w:val="000000" w:themeColor="text1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6C208860" wp14:editId="4FC4793D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-401955</wp:posOffset>
                      </wp:positionV>
                      <wp:extent cx="717550" cy="382270"/>
                      <wp:effectExtent l="0" t="0" r="5715" b="0"/>
                      <wp:wrapNone/>
                      <wp:docPr id="1965900111" name="文字方塊 1965900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717550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762">
                                <a:solidFill>
                                  <a:schemeClr val="bg1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6C223311" w14:textId="77777777" w:rsidR="00C909B2" w:rsidRPr="00F32A06" w:rsidRDefault="00C909B2" w:rsidP="007D2916">
                                  <w:pPr>
                                    <w:pStyle w:val="Framecontents"/>
                                    <w:spacing w:line="400" w:lineRule="exact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  <w:t>附件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</w:rPr>
                                    <w:t>二</w:t>
                                  </w:r>
                                </w:p>
                              </w:txbxContent>
                            </wps:txbx>
                            <wps:bodyPr wrap="none" lIns="91440" tIns="45720" rIns="91440" bIns="4572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08860" id="文字方塊 1965900111" o:spid="_x0000_s1027" type="#_x0000_t202" style="position:absolute;left:0;text-align:left;margin-left:-5.4pt;margin-top:-31.65pt;width:56.5pt;height:30.1pt;z-index:-25165619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" strokecolor="white [3212]" strokeweight=".06pt">
                      <v:path arrowok="t"/>
                      <v:textbox>
                        <w:txbxContent>
                          <w:p w14:paraId="6C223311" w14:textId="77777777" w:rsidR="00C909B2" w:rsidRPr="00F32A06" w:rsidRDefault="00C909B2" w:rsidP="007D2916">
                            <w:pPr>
                              <w:pStyle w:val="Framecontents"/>
                              <w:spacing w:line="400" w:lineRule="exac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二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E5138CB" w14:textId="69B8556D" w:rsidR="00C909B2" w:rsidRPr="00CA1250" w:rsidRDefault="00C909B2" w:rsidP="00C25DFC">
            <w:pPr>
              <w:snapToGrid w:val="0"/>
              <w:spacing w:before="180" w:line="300" w:lineRule="auto"/>
              <w:jc w:val="center"/>
              <w:rPr>
                <w:rFonts w:eastAsia="標楷體"/>
                <w:b w:val="0"/>
                <w:color w:val="000000" w:themeColor="text1"/>
                <w:spacing w:val="40"/>
                <w:sz w:val="56"/>
                <w:szCs w:val="56"/>
              </w:rPr>
            </w:pPr>
            <w:r w:rsidRPr="00CA1250">
              <w:rPr>
                <w:rFonts w:eastAsia="標楷體" w:hint="eastAsia"/>
                <w:color w:val="000000" w:themeColor="text1"/>
                <w:spacing w:val="40"/>
                <w:sz w:val="56"/>
                <w:szCs w:val="56"/>
              </w:rPr>
              <w:t>新北市</w:t>
            </w:r>
            <w:proofErr w:type="gramStart"/>
            <w:r w:rsidRPr="00CA1250">
              <w:rPr>
                <w:rFonts w:eastAsia="標楷體" w:hint="eastAsia"/>
                <w:color w:val="000000" w:themeColor="text1"/>
                <w:spacing w:val="40"/>
                <w:sz w:val="56"/>
                <w:szCs w:val="56"/>
              </w:rPr>
              <w:t>11</w:t>
            </w:r>
            <w:r w:rsidR="00C71935" w:rsidRPr="00CA1250">
              <w:rPr>
                <w:rFonts w:eastAsia="標楷體" w:hint="eastAsia"/>
                <w:color w:val="000000" w:themeColor="text1"/>
                <w:spacing w:val="40"/>
                <w:sz w:val="56"/>
                <w:szCs w:val="56"/>
              </w:rPr>
              <w:t>5</w:t>
            </w:r>
            <w:proofErr w:type="gramEnd"/>
            <w:r w:rsidRPr="00CA1250">
              <w:rPr>
                <w:rFonts w:eastAsia="標楷體" w:hint="eastAsia"/>
                <w:color w:val="000000" w:themeColor="text1"/>
                <w:spacing w:val="40"/>
                <w:sz w:val="56"/>
                <w:szCs w:val="56"/>
              </w:rPr>
              <w:t>年度學習型</w:t>
            </w:r>
            <w:r w:rsidR="00DD71EB" w:rsidRPr="00CA1250">
              <w:rPr>
                <w:rFonts w:eastAsia="標楷體" w:hint="eastAsia"/>
                <w:color w:val="000000" w:themeColor="text1"/>
                <w:spacing w:val="40"/>
                <w:sz w:val="56"/>
                <w:szCs w:val="56"/>
              </w:rPr>
              <w:t>基金會</w:t>
            </w:r>
          </w:p>
          <w:p w14:paraId="5CFC7413" w14:textId="77777777" w:rsidR="00C909B2" w:rsidRPr="00CA1250" w:rsidRDefault="00C909B2" w:rsidP="00C25DFC">
            <w:pPr>
              <w:snapToGrid w:val="0"/>
              <w:spacing w:before="180" w:line="300" w:lineRule="auto"/>
              <w:jc w:val="center"/>
              <w:rPr>
                <w:rFonts w:eastAsia="標楷體"/>
                <w:noProof/>
                <w:color w:val="000000" w:themeColor="text1"/>
                <w:sz w:val="56"/>
                <w:szCs w:val="56"/>
              </w:rPr>
            </w:pPr>
            <w:r w:rsidRPr="00CA1250">
              <w:rPr>
                <w:rFonts w:eastAsia="標楷體"/>
                <w:bCs w:val="0"/>
                <w:color w:val="000000" w:themeColor="text1"/>
                <w:spacing w:val="40"/>
                <w:sz w:val="56"/>
                <w:szCs w:val="56"/>
              </w:rPr>
              <w:t>申請書</w:t>
            </w:r>
          </w:p>
          <w:p w14:paraId="5BFDDCCF" w14:textId="77777777" w:rsidR="00C909B2" w:rsidRPr="00CA1250" w:rsidRDefault="00C909B2" w:rsidP="00C25DFC">
            <w:pPr>
              <w:pStyle w:val="0"/>
              <w:spacing w:before="180"/>
              <w:ind w:left="480"/>
              <w:rPr>
                <w:rFonts w:ascii="Times New Roman" w:hAnsi="Times New Roman"/>
                <w:b w:val="0"/>
                <w:color w:val="000000" w:themeColor="text1"/>
                <w:szCs w:val="28"/>
              </w:rPr>
            </w:pPr>
          </w:p>
          <w:p w14:paraId="350CDE39" w14:textId="77777777" w:rsidR="00C909B2" w:rsidRPr="00CA1250" w:rsidRDefault="00C909B2" w:rsidP="00C25DFC">
            <w:pPr>
              <w:pStyle w:val="0"/>
              <w:spacing w:before="180"/>
              <w:ind w:left="480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49B5EF32" w14:textId="77777777" w:rsidR="00FD7467" w:rsidRPr="00CA1250" w:rsidRDefault="00FD7467" w:rsidP="00C25DFC">
            <w:pPr>
              <w:pStyle w:val="0"/>
              <w:spacing w:before="180"/>
              <w:ind w:left="480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63A63DBC" w14:textId="77777777" w:rsidR="00FD7467" w:rsidRPr="00CA1250" w:rsidRDefault="00FD7467" w:rsidP="00C25DFC">
            <w:pPr>
              <w:pStyle w:val="0"/>
              <w:spacing w:before="180"/>
              <w:ind w:left="480"/>
              <w:rPr>
                <w:rFonts w:ascii="Times New Roman" w:hAnsi="Times New Roman"/>
                <w:b w:val="0"/>
                <w:color w:val="000000" w:themeColor="text1"/>
                <w:szCs w:val="28"/>
              </w:rPr>
            </w:pPr>
          </w:p>
          <w:p w14:paraId="7B9B36B3" w14:textId="77777777" w:rsidR="00C909B2" w:rsidRPr="00CA1250" w:rsidRDefault="00C909B2" w:rsidP="00C25DFC">
            <w:pPr>
              <w:pStyle w:val="0"/>
              <w:spacing w:before="180"/>
              <w:ind w:left="480" w:firstLineChars="361" w:firstLine="1012"/>
              <w:jc w:val="left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0C8E7654" w14:textId="77777777" w:rsidR="00C909B2" w:rsidRPr="00CA1250" w:rsidRDefault="00C909B2" w:rsidP="00C25DFC">
            <w:pPr>
              <w:pStyle w:val="0"/>
              <w:spacing w:before="180"/>
              <w:ind w:left="480" w:firstLineChars="361" w:firstLine="1012"/>
              <w:jc w:val="left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505E2D63" w14:textId="77777777" w:rsidR="00C909B2" w:rsidRPr="00CA1250" w:rsidRDefault="00C909B2" w:rsidP="00C25DFC">
            <w:pPr>
              <w:pStyle w:val="0"/>
              <w:spacing w:before="180"/>
              <w:ind w:left="480" w:firstLineChars="361" w:firstLine="1012"/>
              <w:jc w:val="left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480003A2" w14:textId="77777777" w:rsidR="00C909B2" w:rsidRPr="00CA1250" w:rsidRDefault="00C909B2" w:rsidP="00C25DFC">
            <w:pPr>
              <w:pStyle w:val="0"/>
              <w:spacing w:before="180"/>
              <w:ind w:left="480" w:firstLineChars="361" w:firstLine="1012"/>
              <w:jc w:val="left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4398416E" w14:textId="77777777" w:rsidR="00C909B2" w:rsidRPr="00CA1250" w:rsidRDefault="00C909B2" w:rsidP="00C25DFC">
            <w:pPr>
              <w:pStyle w:val="0"/>
              <w:spacing w:before="180"/>
              <w:ind w:left="480" w:firstLineChars="361" w:firstLine="1011"/>
              <w:jc w:val="left"/>
              <w:rPr>
                <w:rFonts w:ascii="Times New Roman" w:hAnsi="Times New Roman"/>
                <w:b w:val="0"/>
                <w:color w:val="000000" w:themeColor="text1"/>
                <w:szCs w:val="28"/>
              </w:rPr>
            </w:pPr>
          </w:p>
          <w:p w14:paraId="43130229" w14:textId="77777777" w:rsidR="00C909B2" w:rsidRPr="00CA1250" w:rsidRDefault="00C909B2" w:rsidP="00C25DFC">
            <w:pPr>
              <w:pStyle w:val="0"/>
              <w:spacing w:before="180"/>
              <w:ind w:left="480" w:firstLineChars="361" w:firstLine="1011"/>
              <w:jc w:val="left"/>
              <w:rPr>
                <w:rFonts w:ascii="Times New Roman" w:hAnsi="Times New Roman"/>
                <w:b w:val="0"/>
                <w:color w:val="000000" w:themeColor="text1"/>
                <w:szCs w:val="28"/>
              </w:rPr>
            </w:pPr>
          </w:p>
          <w:p w14:paraId="4B46B9A2" w14:textId="77777777" w:rsidR="00C909B2" w:rsidRPr="00CA1250" w:rsidRDefault="00C909B2" w:rsidP="00C25DFC">
            <w:pPr>
              <w:pStyle w:val="0"/>
              <w:spacing w:before="180"/>
              <w:ind w:left="480" w:firstLineChars="361" w:firstLine="1011"/>
              <w:jc w:val="left"/>
              <w:rPr>
                <w:rFonts w:ascii="Times New Roman" w:hAnsi="Times New Roman"/>
                <w:b w:val="0"/>
                <w:color w:val="000000" w:themeColor="text1"/>
                <w:szCs w:val="28"/>
              </w:rPr>
            </w:pPr>
          </w:p>
          <w:p w14:paraId="734C546A" w14:textId="77777777" w:rsidR="00C909B2" w:rsidRPr="00CA1250" w:rsidRDefault="00C909B2" w:rsidP="00C25DFC">
            <w:pPr>
              <w:pStyle w:val="0"/>
              <w:spacing w:before="180"/>
              <w:ind w:left="480" w:firstLineChars="361" w:firstLine="1011"/>
              <w:jc w:val="left"/>
              <w:rPr>
                <w:rFonts w:ascii="Times New Roman" w:hAnsi="Times New Roman"/>
                <w:b w:val="0"/>
                <w:color w:val="000000" w:themeColor="text1"/>
                <w:szCs w:val="28"/>
              </w:rPr>
            </w:pPr>
          </w:p>
          <w:p w14:paraId="524F5B2C" w14:textId="77777777" w:rsidR="00C909B2" w:rsidRPr="00CA1250" w:rsidRDefault="00C909B2" w:rsidP="00C25DFC">
            <w:pPr>
              <w:pStyle w:val="0"/>
              <w:spacing w:before="180"/>
              <w:ind w:left="480" w:firstLineChars="361" w:firstLine="1012"/>
              <w:jc w:val="left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496979C8" w14:textId="77777777" w:rsidR="00C909B2" w:rsidRPr="00CA1250" w:rsidRDefault="00DD71EB" w:rsidP="00C25DFC">
            <w:pPr>
              <w:tabs>
                <w:tab w:val="left" w:pos="720"/>
                <w:tab w:val="left" w:pos="8280"/>
              </w:tabs>
              <w:snapToGrid w:val="0"/>
              <w:spacing w:before="180" w:line="300" w:lineRule="auto"/>
              <w:ind w:firstLineChars="273" w:firstLine="983"/>
              <w:rPr>
                <w:rFonts w:eastAsia="標楷體"/>
                <w:b w:val="0"/>
                <w:color w:val="000000" w:themeColor="text1"/>
                <w:sz w:val="36"/>
                <w:szCs w:val="36"/>
              </w:rPr>
            </w:pPr>
            <w:r w:rsidRPr="00CA1250">
              <w:rPr>
                <w:rFonts w:eastAsia="標楷體" w:hint="eastAsia"/>
                <w:b w:val="0"/>
                <w:color w:val="000000" w:themeColor="text1"/>
                <w:sz w:val="36"/>
                <w:szCs w:val="36"/>
              </w:rPr>
              <w:t>基金會</w:t>
            </w:r>
            <w:r w:rsidR="00C909B2" w:rsidRPr="00CA1250">
              <w:rPr>
                <w:rFonts w:eastAsia="標楷體"/>
                <w:b w:val="0"/>
                <w:color w:val="000000" w:themeColor="text1"/>
                <w:sz w:val="36"/>
                <w:szCs w:val="36"/>
              </w:rPr>
              <w:t>名稱：</w:t>
            </w:r>
            <w:r w:rsidR="00C909B2" w:rsidRPr="00CA1250">
              <w:rPr>
                <w:rFonts w:eastAsia="標楷體"/>
                <w:b w:val="0"/>
                <w:color w:val="000000" w:themeColor="text1"/>
                <w:sz w:val="36"/>
                <w:szCs w:val="36"/>
                <w:u w:val="single"/>
              </w:rPr>
              <w:t xml:space="preserve">                            </w:t>
            </w:r>
          </w:p>
          <w:p w14:paraId="6E71BC7A" w14:textId="77777777" w:rsidR="00C909B2" w:rsidRPr="00CA1250" w:rsidRDefault="00C909B2" w:rsidP="00C25DFC">
            <w:pPr>
              <w:pStyle w:val="0"/>
              <w:spacing w:before="180"/>
              <w:ind w:left="480"/>
              <w:rPr>
                <w:rFonts w:ascii="Times New Roman" w:hAnsi="Times New Roman"/>
                <w:b w:val="0"/>
                <w:color w:val="000000" w:themeColor="text1"/>
                <w:szCs w:val="28"/>
              </w:rPr>
            </w:pPr>
          </w:p>
          <w:p w14:paraId="1C5897D2" w14:textId="77777777" w:rsidR="00C909B2" w:rsidRPr="00CA1250" w:rsidRDefault="00C909B2" w:rsidP="00C25DFC">
            <w:pPr>
              <w:pStyle w:val="0"/>
              <w:spacing w:before="180"/>
              <w:ind w:left="480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0DC524BD" w14:textId="77777777" w:rsidR="00C909B2" w:rsidRPr="00CA1250" w:rsidRDefault="00C909B2" w:rsidP="00C25DFC">
            <w:pPr>
              <w:pStyle w:val="0"/>
              <w:spacing w:before="180"/>
              <w:ind w:left="480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5F1F2B25" w14:textId="77777777" w:rsidR="00C909B2" w:rsidRPr="00CA1250" w:rsidRDefault="00C909B2" w:rsidP="00C25DFC">
            <w:pPr>
              <w:pStyle w:val="0"/>
              <w:spacing w:before="180"/>
              <w:ind w:left="480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49C70508" w14:textId="52B68A9A" w:rsidR="00DD71EB" w:rsidRPr="00CA1250" w:rsidRDefault="00C909B2" w:rsidP="00C25DFC">
            <w:pPr>
              <w:pStyle w:val="0"/>
              <w:spacing w:before="180"/>
              <w:ind w:left="480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CA1250">
              <w:rPr>
                <w:rFonts w:ascii="Times New Roman" w:hAnsi="Times New Roman"/>
                <w:b w:val="0"/>
                <w:color w:val="000000" w:themeColor="text1"/>
                <w:spacing w:val="20"/>
                <w:sz w:val="36"/>
                <w:szCs w:val="36"/>
              </w:rPr>
              <w:t>中華民國</w:t>
            </w:r>
            <w:r w:rsidRPr="00CA1250">
              <w:rPr>
                <w:rFonts w:ascii="Times New Roman" w:hAnsi="Times New Roman"/>
                <w:b w:val="0"/>
                <w:color w:val="000000" w:themeColor="text1"/>
                <w:spacing w:val="20"/>
                <w:sz w:val="36"/>
                <w:szCs w:val="36"/>
              </w:rPr>
              <w:t>11</w:t>
            </w:r>
            <w:r w:rsidR="00C71935" w:rsidRPr="00CA1250">
              <w:rPr>
                <w:rFonts w:ascii="Times New Roman" w:hAnsi="Times New Roman" w:hint="eastAsia"/>
                <w:b w:val="0"/>
                <w:color w:val="000000" w:themeColor="text1"/>
                <w:spacing w:val="20"/>
                <w:sz w:val="36"/>
                <w:szCs w:val="36"/>
              </w:rPr>
              <w:t>5</w:t>
            </w:r>
            <w:r w:rsidRPr="00CA1250">
              <w:rPr>
                <w:rFonts w:ascii="Times New Roman" w:hAnsi="Times New Roman"/>
                <w:b w:val="0"/>
                <w:color w:val="000000" w:themeColor="text1"/>
                <w:spacing w:val="20"/>
                <w:sz w:val="36"/>
                <w:szCs w:val="36"/>
              </w:rPr>
              <w:t>年</w:t>
            </w:r>
            <w:r w:rsidRPr="00CA1250">
              <w:rPr>
                <w:rFonts w:ascii="Times New Roman" w:hAnsi="Times New Roman"/>
                <w:b w:val="0"/>
                <w:color w:val="000000" w:themeColor="text1"/>
                <w:spacing w:val="20"/>
                <w:sz w:val="36"/>
                <w:szCs w:val="36"/>
                <w:u w:val="single"/>
              </w:rPr>
              <w:t xml:space="preserve">  </w:t>
            </w:r>
            <w:r w:rsidRPr="00CA1250">
              <w:rPr>
                <w:rFonts w:ascii="Times New Roman" w:hAnsi="Times New Roman"/>
                <w:b w:val="0"/>
                <w:color w:val="000000" w:themeColor="text1"/>
                <w:spacing w:val="20"/>
                <w:sz w:val="36"/>
                <w:szCs w:val="36"/>
              </w:rPr>
              <w:t>月</w:t>
            </w:r>
            <w:r w:rsidRPr="00CA1250">
              <w:rPr>
                <w:rFonts w:ascii="Times New Roman" w:hAnsi="Times New Roman"/>
                <w:b w:val="0"/>
                <w:color w:val="000000" w:themeColor="text1"/>
                <w:spacing w:val="20"/>
                <w:sz w:val="36"/>
                <w:szCs w:val="36"/>
                <w:u w:val="single"/>
              </w:rPr>
              <w:t xml:space="preserve">  </w:t>
            </w:r>
            <w:r w:rsidRPr="00CA1250">
              <w:rPr>
                <w:rFonts w:ascii="Times New Roman" w:hAnsi="Times New Roman"/>
                <w:b w:val="0"/>
                <w:color w:val="000000" w:themeColor="text1"/>
                <w:spacing w:val="20"/>
                <w:sz w:val="36"/>
                <w:szCs w:val="36"/>
              </w:rPr>
              <w:t>日</w:t>
            </w:r>
          </w:p>
          <w:p w14:paraId="7318CE88" w14:textId="77777777" w:rsidR="00DD71EB" w:rsidRPr="00CA1250" w:rsidRDefault="00DD71EB" w:rsidP="00C25DFC">
            <w:pPr>
              <w:pStyle w:val="0"/>
              <w:spacing w:before="180"/>
              <w:ind w:left="480"/>
              <w:rPr>
                <w:rFonts w:ascii="Times New Roman" w:hAnsi="Times New Roman"/>
                <w:b w:val="0"/>
                <w:color w:val="000000" w:themeColor="text1"/>
                <w:szCs w:val="28"/>
              </w:rPr>
            </w:pPr>
          </w:p>
        </w:tc>
      </w:tr>
    </w:tbl>
    <w:p w14:paraId="4ABBB31C" w14:textId="77777777" w:rsidR="00C909B2" w:rsidRPr="00CA1250" w:rsidRDefault="00C909B2" w:rsidP="00C909B2">
      <w:pPr>
        <w:pStyle w:val="a3"/>
        <w:numPr>
          <w:ilvl w:val="0"/>
          <w:numId w:val="33"/>
        </w:numPr>
        <w:ind w:leftChars="0"/>
        <w:jc w:val="center"/>
        <w:rPr>
          <w:rFonts w:eastAsia="標楷體"/>
          <w:color w:val="000000" w:themeColor="text1"/>
          <w:kern w:val="0"/>
          <w:sz w:val="44"/>
          <w:szCs w:val="44"/>
        </w:rPr>
      </w:pPr>
      <w:r w:rsidRPr="00CA1250">
        <w:rPr>
          <w:rFonts w:eastAsia="標楷體" w:hint="eastAsia"/>
          <w:color w:val="000000" w:themeColor="text1"/>
          <w:kern w:val="0"/>
          <w:sz w:val="44"/>
          <w:szCs w:val="44"/>
        </w:rPr>
        <w:lastRenderedPageBreak/>
        <w:t>基本</w:t>
      </w:r>
      <w:r w:rsidRPr="00CA1250">
        <w:rPr>
          <w:rFonts w:eastAsia="標楷體"/>
          <w:color w:val="000000" w:themeColor="text1"/>
          <w:kern w:val="0"/>
          <w:sz w:val="44"/>
          <w:szCs w:val="44"/>
        </w:rPr>
        <w:t>資料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86"/>
        <w:gridCol w:w="3520"/>
        <w:gridCol w:w="1619"/>
        <w:gridCol w:w="3225"/>
      </w:tblGrid>
      <w:tr w:rsidR="00CA1250" w:rsidRPr="00CA1250" w14:paraId="7F40C505" w14:textId="77777777" w:rsidTr="00C25DFC">
        <w:trPr>
          <w:trHeight w:hRule="exact" w:val="851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D30F0B" w14:textId="77777777" w:rsidR="00C909B2" w:rsidRPr="00CA1250" w:rsidRDefault="00DD71EB" w:rsidP="00C25DFC">
            <w:pPr>
              <w:pStyle w:val="af1"/>
              <w:spacing w:line="400" w:lineRule="exact"/>
              <w:jc w:val="center"/>
              <w:rPr>
                <w:rFonts w:eastAsia="標楷體"/>
                <w:color w:val="000000" w:themeColor="text1"/>
                <w:szCs w:val="28"/>
              </w:rPr>
            </w:pPr>
            <w:r w:rsidRPr="00CA1250">
              <w:rPr>
                <w:rFonts w:eastAsia="標楷體" w:hint="eastAsia"/>
                <w:color w:val="000000" w:themeColor="text1"/>
                <w:szCs w:val="28"/>
              </w:rPr>
              <w:t>基金會</w:t>
            </w:r>
            <w:r w:rsidR="00C909B2" w:rsidRPr="00CA1250">
              <w:rPr>
                <w:rFonts w:eastAsia="標楷體"/>
                <w:color w:val="000000" w:themeColor="text1"/>
                <w:szCs w:val="28"/>
              </w:rPr>
              <w:t>名稱</w:t>
            </w:r>
          </w:p>
        </w:tc>
        <w:tc>
          <w:tcPr>
            <w:tcW w:w="8364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F4D29E" w14:textId="77777777" w:rsidR="00C909B2" w:rsidRPr="00CA1250" w:rsidRDefault="00C909B2" w:rsidP="00C25DFC">
            <w:pPr>
              <w:pStyle w:val="af1"/>
              <w:spacing w:line="400" w:lineRule="exact"/>
              <w:ind w:leftChars="-24" w:left="-58"/>
              <w:jc w:val="left"/>
              <w:rPr>
                <w:rFonts w:eastAsia="標楷體"/>
                <w:color w:val="000000" w:themeColor="text1"/>
                <w:szCs w:val="28"/>
              </w:rPr>
            </w:pPr>
          </w:p>
        </w:tc>
      </w:tr>
      <w:tr w:rsidR="00CA1250" w:rsidRPr="00CA1250" w14:paraId="52F296D2" w14:textId="77777777" w:rsidTr="00C25DFC">
        <w:trPr>
          <w:trHeight w:hRule="exact" w:val="851"/>
          <w:jc w:val="center"/>
        </w:trPr>
        <w:tc>
          <w:tcPr>
            <w:tcW w:w="1686" w:type="dxa"/>
            <w:vAlign w:val="center"/>
          </w:tcPr>
          <w:p w14:paraId="72D357E9" w14:textId="77777777" w:rsidR="00C909B2" w:rsidRPr="00CA1250" w:rsidRDefault="00FD7467" w:rsidP="00C25DFC">
            <w:pPr>
              <w:pStyle w:val="af1"/>
              <w:spacing w:line="400" w:lineRule="exact"/>
              <w:jc w:val="center"/>
              <w:rPr>
                <w:rFonts w:eastAsia="標楷體"/>
                <w:color w:val="000000" w:themeColor="text1"/>
                <w:szCs w:val="28"/>
              </w:rPr>
            </w:pPr>
            <w:r w:rsidRPr="00CA1250">
              <w:rPr>
                <w:rFonts w:eastAsia="標楷體" w:hint="eastAsia"/>
                <w:color w:val="000000" w:themeColor="text1"/>
                <w:szCs w:val="28"/>
              </w:rPr>
              <w:t>負責人名稱</w:t>
            </w:r>
          </w:p>
        </w:tc>
        <w:tc>
          <w:tcPr>
            <w:tcW w:w="3520" w:type="dxa"/>
            <w:vAlign w:val="center"/>
          </w:tcPr>
          <w:p w14:paraId="30E072AB" w14:textId="77777777" w:rsidR="00C909B2" w:rsidRPr="00CA1250" w:rsidRDefault="00C909B2" w:rsidP="00C25DFC">
            <w:pPr>
              <w:pStyle w:val="af1"/>
              <w:spacing w:line="400" w:lineRule="exact"/>
              <w:jc w:val="center"/>
              <w:rPr>
                <w:rFonts w:eastAsia="標楷體"/>
                <w:color w:val="000000" w:themeColor="text1"/>
                <w:szCs w:val="28"/>
              </w:rPr>
            </w:pPr>
          </w:p>
        </w:tc>
        <w:tc>
          <w:tcPr>
            <w:tcW w:w="1619" w:type="dxa"/>
            <w:vAlign w:val="center"/>
          </w:tcPr>
          <w:p w14:paraId="2D9BC8B0" w14:textId="77777777" w:rsidR="00C909B2" w:rsidRPr="00CA1250" w:rsidRDefault="00DD71EB" w:rsidP="00C25DFC">
            <w:pPr>
              <w:pStyle w:val="af1"/>
              <w:spacing w:line="400" w:lineRule="exact"/>
              <w:jc w:val="center"/>
              <w:rPr>
                <w:rFonts w:eastAsia="標楷體"/>
                <w:color w:val="000000" w:themeColor="text1"/>
                <w:szCs w:val="28"/>
              </w:rPr>
            </w:pPr>
            <w:r w:rsidRPr="00CA1250">
              <w:rPr>
                <w:rFonts w:eastAsia="標楷體" w:hint="eastAsia"/>
                <w:color w:val="000000" w:themeColor="text1"/>
                <w:szCs w:val="28"/>
              </w:rPr>
              <w:t>立案</w:t>
            </w:r>
            <w:r w:rsidR="00C909B2" w:rsidRPr="00CA1250">
              <w:rPr>
                <w:rFonts w:eastAsia="標楷體"/>
                <w:color w:val="000000" w:themeColor="text1"/>
                <w:szCs w:val="28"/>
              </w:rPr>
              <w:t>編號</w:t>
            </w:r>
          </w:p>
        </w:tc>
        <w:tc>
          <w:tcPr>
            <w:tcW w:w="3225" w:type="dxa"/>
            <w:vAlign w:val="center"/>
          </w:tcPr>
          <w:p w14:paraId="4C6ED51D" w14:textId="77777777" w:rsidR="00C909B2" w:rsidRPr="00CA1250" w:rsidRDefault="00C909B2" w:rsidP="00C25DFC">
            <w:pPr>
              <w:pStyle w:val="af1"/>
              <w:spacing w:line="400" w:lineRule="exact"/>
              <w:jc w:val="center"/>
              <w:rPr>
                <w:rFonts w:eastAsia="標楷體"/>
                <w:color w:val="000000" w:themeColor="text1"/>
                <w:szCs w:val="28"/>
              </w:rPr>
            </w:pPr>
          </w:p>
        </w:tc>
      </w:tr>
      <w:tr w:rsidR="00CA1250" w:rsidRPr="00CA1250" w14:paraId="0BDBF3BB" w14:textId="77777777" w:rsidTr="00C25DFC">
        <w:trPr>
          <w:trHeight w:hRule="exact" w:val="851"/>
          <w:jc w:val="center"/>
        </w:trPr>
        <w:tc>
          <w:tcPr>
            <w:tcW w:w="1686" w:type="dxa"/>
            <w:vAlign w:val="center"/>
          </w:tcPr>
          <w:p w14:paraId="3F90D599" w14:textId="77777777" w:rsidR="00C909B2" w:rsidRPr="00CA1250" w:rsidRDefault="00DD71EB" w:rsidP="00C25DFC">
            <w:pPr>
              <w:pStyle w:val="af1"/>
              <w:spacing w:line="400" w:lineRule="exact"/>
              <w:jc w:val="center"/>
              <w:rPr>
                <w:rFonts w:eastAsia="標楷體"/>
                <w:color w:val="000000" w:themeColor="text1"/>
                <w:szCs w:val="28"/>
              </w:rPr>
            </w:pPr>
            <w:r w:rsidRPr="00CA1250">
              <w:rPr>
                <w:rFonts w:eastAsia="標楷體" w:hint="eastAsia"/>
                <w:color w:val="000000" w:themeColor="text1"/>
                <w:szCs w:val="28"/>
              </w:rPr>
              <w:t>立案</w:t>
            </w:r>
            <w:r w:rsidR="00C909B2" w:rsidRPr="00CA1250">
              <w:rPr>
                <w:rFonts w:eastAsia="標楷體"/>
                <w:color w:val="000000" w:themeColor="text1"/>
                <w:szCs w:val="28"/>
              </w:rPr>
              <w:t>日期</w:t>
            </w:r>
          </w:p>
        </w:tc>
        <w:tc>
          <w:tcPr>
            <w:tcW w:w="3520" w:type="dxa"/>
            <w:vAlign w:val="center"/>
          </w:tcPr>
          <w:p w14:paraId="325F2A38" w14:textId="77777777" w:rsidR="00C909B2" w:rsidRPr="00CA1250" w:rsidRDefault="00C909B2" w:rsidP="00C25DFC">
            <w:pPr>
              <w:pStyle w:val="af1"/>
              <w:spacing w:line="400" w:lineRule="exact"/>
              <w:jc w:val="left"/>
              <w:rPr>
                <w:rFonts w:eastAsia="標楷體"/>
                <w:color w:val="000000" w:themeColor="text1"/>
                <w:szCs w:val="28"/>
              </w:rPr>
            </w:pPr>
            <w:r w:rsidRPr="00CA1250">
              <w:rPr>
                <w:rFonts w:eastAsia="標楷體"/>
                <w:color w:val="000000" w:themeColor="text1"/>
                <w:szCs w:val="28"/>
              </w:rPr>
              <w:t>民國</w:t>
            </w:r>
            <w:r w:rsidRPr="00CA1250">
              <w:rPr>
                <w:rFonts w:eastAsia="標楷體"/>
                <w:color w:val="000000" w:themeColor="text1"/>
                <w:szCs w:val="28"/>
                <w:u w:val="single"/>
              </w:rPr>
              <w:t xml:space="preserve">   </w:t>
            </w:r>
            <w:r w:rsidRPr="00CA1250">
              <w:rPr>
                <w:rFonts w:eastAsia="標楷體"/>
                <w:color w:val="000000" w:themeColor="text1"/>
                <w:szCs w:val="28"/>
              </w:rPr>
              <w:t>年</w:t>
            </w:r>
            <w:r w:rsidRPr="00CA1250">
              <w:rPr>
                <w:rFonts w:eastAsia="標楷體"/>
                <w:color w:val="000000" w:themeColor="text1"/>
                <w:szCs w:val="28"/>
                <w:u w:val="single"/>
              </w:rPr>
              <w:t xml:space="preserve">   </w:t>
            </w:r>
            <w:r w:rsidRPr="00CA1250">
              <w:rPr>
                <w:rFonts w:eastAsia="標楷體"/>
                <w:color w:val="000000" w:themeColor="text1"/>
                <w:szCs w:val="28"/>
              </w:rPr>
              <w:t>月</w:t>
            </w:r>
            <w:r w:rsidRPr="00CA1250">
              <w:rPr>
                <w:rFonts w:eastAsia="標楷體"/>
                <w:color w:val="000000" w:themeColor="text1"/>
                <w:szCs w:val="28"/>
                <w:u w:val="single"/>
              </w:rPr>
              <w:t xml:space="preserve">   </w:t>
            </w:r>
            <w:r w:rsidRPr="00CA1250">
              <w:rPr>
                <w:rFonts w:eastAsia="標楷體"/>
                <w:color w:val="000000" w:themeColor="text1"/>
                <w:szCs w:val="28"/>
              </w:rPr>
              <w:t>日</w:t>
            </w:r>
          </w:p>
        </w:tc>
        <w:tc>
          <w:tcPr>
            <w:tcW w:w="1619" w:type="dxa"/>
            <w:vAlign w:val="center"/>
          </w:tcPr>
          <w:p w14:paraId="07E385CE" w14:textId="77777777" w:rsidR="00C909B2" w:rsidRPr="00CA1250" w:rsidRDefault="00DD71EB" w:rsidP="00C25DFC">
            <w:pPr>
              <w:pStyle w:val="af1"/>
              <w:spacing w:line="400" w:lineRule="exact"/>
              <w:jc w:val="center"/>
              <w:rPr>
                <w:rFonts w:eastAsia="標楷體"/>
                <w:color w:val="000000" w:themeColor="text1"/>
                <w:szCs w:val="28"/>
              </w:rPr>
            </w:pPr>
            <w:r w:rsidRPr="00CA1250">
              <w:rPr>
                <w:rFonts w:eastAsia="標楷體" w:hint="eastAsia"/>
                <w:color w:val="000000" w:themeColor="text1"/>
                <w:szCs w:val="28"/>
              </w:rPr>
              <w:t>基金會</w:t>
            </w:r>
            <w:r w:rsidR="00C909B2" w:rsidRPr="00CA1250">
              <w:rPr>
                <w:rFonts w:eastAsia="標楷體"/>
                <w:color w:val="000000" w:themeColor="text1"/>
                <w:szCs w:val="28"/>
              </w:rPr>
              <w:t>人數</w:t>
            </w:r>
          </w:p>
        </w:tc>
        <w:tc>
          <w:tcPr>
            <w:tcW w:w="3225" w:type="dxa"/>
            <w:vAlign w:val="center"/>
          </w:tcPr>
          <w:p w14:paraId="3E90F30C" w14:textId="77777777" w:rsidR="00C909B2" w:rsidRPr="00CA1250" w:rsidRDefault="00C909B2" w:rsidP="00C25DFC">
            <w:pPr>
              <w:pStyle w:val="af1"/>
              <w:spacing w:line="400" w:lineRule="exact"/>
              <w:jc w:val="center"/>
              <w:rPr>
                <w:rFonts w:eastAsia="標楷體"/>
                <w:color w:val="000000" w:themeColor="text1"/>
                <w:szCs w:val="28"/>
                <w:u w:val="single"/>
              </w:rPr>
            </w:pPr>
            <w:r w:rsidRPr="00CA1250">
              <w:rPr>
                <w:rFonts w:eastAsia="標楷體"/>
                <w:color w:val="000000" w:themeColor="text1"/>
                <w:szCs w:val="28"/>
                <w:u w:val="single"/>
              </w:rPr>
              <w:t xml:space="preserve">         </w:t>
            </w:r>
            <w:r w:rsidRPr="00CA1250">
              <w:rPr>
                <w:rFonts w:eastAsia="標楷體" w:hint="eastAsia"/>
                <w:color w:val="000000" w:themeColor="text1"/>
                <w:szCs w:val="28"/>
                <w:u w:val="single"/>
              </w:rPr>
              <w:t>人</w:t>
            </w:r>
          </w:p>
          <w:p w14:paraId="59C8EA93" w14:textId="77777777" w:rsidR="00C909B2" w:rsidRPr="00CA1250" w:rsidRDefault="00C909B2" w:rsidP="00C25DFC">
            <w:pPr>
              <w:pStyle w:val="af1"/>
              <w:spacing w:line="400" w:lineRule="exact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CA1250">
              <w:rPr>
                <w:rFonts w:eastAsia="標楷體" w:hint="eastAsia"/>
                <w:color w:val="000000" w:themeColor="text1"/>
                <w:sz w:val="24"/>
                <w:szCs w:val="24"/>
              </w:rPr>
              <w:t>（以報名時僱用人數為</w:t>
            </w:r>
            <w:proofErr w:type="gramStart"/>
            <w:r w:rsidRPr="00CA1250">
              <w:rPr>
                <w:rFonts w:eastAsia="標楷體" w:hint="eastAsia"/>
                <w:color w:val="000000" w:themeColor="text1"/>
                <w:sz w:val="24"/>
                <w:szCs w:val="24"/>
              </w:rPr>
              <w:t>準</w:t>
            </w:r>
            <w:proofErr w:type="gramEnd"/>
            <w:r w:rsidRPr="00CA1250">
              <w:rPr>
                <w:rFonts w:eastAsia="標楷體" w:hint="eastAsia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CA1250" w:rsidRPr="00CA1250" w14:paraId="503FDB7F" w14:textId="77777777" w:rsidTr="00C25DFC">
        <w:trPr>
          <w:trHeight w:hRule="exact" w:val="851"/>
          <w:jc w:val="center"/>
        </w:trPr>
        <w:tc>
          <w:tcPr>
            <w:tcW w:w="1686" w:type="dxa"/>
            <w:vAlign w:val="center"/>
          </w:tcPr>
          <w:p w14:paraId="1021F6BF" w14:textId="77777777" w:rsidR="00DD71EB" w:rsidRPr="00CA1250" w:rsidRDefault="00DD71EB" w:rsidP="00C25DFC">
            <w:pPr>
              <w:pStyle w:val="af1"/>
              <w:spacing w:line="400" w:lineRule="exac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  <w:r w:rsidRPr="00CA1250">
              <w:rPr>
                <w:rFonts w:eastAsia="標楷體" w:hint="eastAsia"/>
                <w:bCs/>
                <w:color w:val="000000" w:themeColor="text1"/>
                <w:szCs w:val="28"/>
              </w:rPr>
              <w:t>基金會</w:t>
            </w:r>
          </w:p>
          <w:p w14:paraId="0203BE81" w14:textId="77777777" w:rsidR="00C909B2" w:rsidRPr="00CA1250" w:rsidRDefault="00C909B2" w:rsidP="00C25DFC">
            <w:pPr>
              <w:pStyle w:val="af1"/>
              <w:spacing w:line="400" w:lineRule="exact"/>
              <w:jc w:val="center"/>
              <w:rPr>
                <w:rFonts w:eastAsia="標楷體"/>
                <w:color w:val="000000" w:themeColor="text1"/>
                <w:szCs w:val="28"/>
              </w:rPr>
            </w:pPr>
            <w:r w:rsidRPr="00CA1250">
              <w:rPr>
                <w:rFonts w:eastAsia="標楷體"/>
                <w:color w:val="000000" w:themeColor="text1"/>
                <w:szCs w:val="28"/>
              </w:rPr>
              <w:t>登記地址</w:t>
            </w:r>
          </w:p>
        </w:tc>
        <w:tc>
          <w:tcPr>
            <w:tcW w:w="8364" w:type="dxa"/>
            <w:gridSpan w:val="3"/>
            <w:vAlign w:val="center"/>
          </w:tcPr>
          <w:p w14:paraId="64B0086B" w14:textId="77777777" w:rsidR="00C909B2" w:rsidRPr="00CA1250" w:rsidRDefault="00C909B2" w:rsidP="00C25DFC">
            <w:pPr>
              <w:pStyle w:val="af1"/>
              <w:spacing w:line="400" w:lineRule="exact"/>
              <w:jc w:val="left"/>
              <w:rPr>
                <w:rFonts w:eastAsia="標楷體"/>
                <w:color w:val="000000" w:themeColor="text1"/>
                <w:szCs w:val="28"/>
              </w:rPr>
            </w:pPr>
          </w:p>
        </w:tc>
      </w:tr>
      <w:tr w:rsidR="00CA1250" w:rsidRPr="00CA1250" w14:paraId="7B038B01" w14:textId="77777777" w:rsidTr="00C25DFC">
        <w:trPr>
          <w:trHeight w:hRule="exact" w:val="851"/>
          <w:jc w:val="center"/>
        </w:trPr>
        <w:tc>
          <w:tcPr>
            <w:tcW w:w="1686" w:type="dxa"/>
            <w:tcBorders>
              <w:bottom w:val="single" w:sz="12" w:space="0" w:color="auto"/>
            </w:tcBorders>
            <w:vAlign w:val="center"/>
          </w:tcPr>
          <w:p w14:paraId="3CD473D3" w14:textId="77777777" w:rsidR="00C909B2" w:rsidRPr="00CA1250" w:rsidRDefault="00FD7467" w:rsidP="00FD7467">
            <w:pPr>
              <w:pStyle w:val="af1"/>
              <w:spacing w:line="400" w:lineRule="exact"/>
              <w:jc w:val="center"/>
              <w:rPr>
                <w:rFonts w:eastAsia="標楷體"/>
                <w:color w:val="000000" w:themeColor="text1"/>
                <w:szCs w:val="28"/>
              </w:rPr>
            </w:pPr>
            <w:r w:rsidRPr="00CA1250">
              <w:rPr>
                <w:rFonts w:eastAsia="標楷體" w:hint="eastAsia"/>
                <w:color w:val="000000" w:themeColor="text1"/>
                <w:szCs w:val="28"/>
              </w:rPr>
              <w:t>基金會</w:t>
            </w:r>
            <w:r w:rsidR="00C909B2" w:rsidRPr="00CA1250">
              <w:rPr>
                <w:rFonts w:eastAsia="標楷體"/>
                <w:color w:val="000000" w:themeColor="text1"/>
                <w:szCs w:val="28"/>
              </w:rPr>
              <w:t>主要</w:t>
            </w:r>
            <w:r w:rsidRPr="00CA1250">
              <w:rPr>
                <w:rFonts w:eastAsia="標楷體" w:hint="eastAsia"/>
                <w:color w:val="000000" w:themeColor="text1"/>
                <w:szCs w:val="28"/>
              </w:rPr>
              <w:t>服務項目</w:t>
            </w:r>
          </w:p>
        </w:tc>
        <w:tc>
          <w:tcPr>
            <w:tcW w:w="8364" w:type="dxa"/>
            <w:gridSpan w:val="3"/>
            <w:tcBorders>
              <w:bottom w:val="single" w:sz="12" w:space="0" w:color="auto"/>
            </w:tcBorders>
            <w:vAlign w:val="center"/>
          </w:tcPr>
          <w:p w14:paraId="3D6C3394" w14:textId="77777777" w:rsidR="00C909B2" w:rsidRPr="00CA1250" w:rsidRDefault="00C909B2" w:rsidP="00C25DFC">
            <w:pPr>
              <w:pStyle w:val="af1"/>
              <w:spacing w:line="400" w:lineRule="exact"/>
              <w:jc w:val="left"/>
              <w:rPr>
                <w:rFonts w:eastAsia="標楷體"/>
                <w:color w:val="000000" w:themeColor="text1"/>
                <w:szCs w:val="28"/>
              </w:rPr>
            </w:pPr>
          </w:p>
        </w:tc>
      </w:tr>
      <w:tr w:rsidR="00CA1250" w:rsidRPr="00CA1250" w14:paraId="1826E366" w14:textId="77777777" w:rsidTr="00C25DFC">
        <w:trPr>
          <w:trHeight w:hRule="exact" w:val="851"/>
          <w:jc w:val="center"/>
        </w:trPr>
        <w:tc>
          <w:tcPr>
            <w:tcW w:w="168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1F8A830" w14:textId="77777777" w:rsidR="00C909B2" w:rsidRPr="00CA1250" w:rsidRDefault="00C909B2" w:rsidP="00C25DFC">
            <w:pPr>
              <w:pStyle w:val="af1"/>
              <w:spacing w:line="400" w:lineRule="exact"/>
              <w:jc w:val="center"/>
              <w:rPr>
                <w:rFonts w:eastAsia="標楷體"/>
                <w:color w:val="000000" w:themeColor="text1"/>
                <w:szCs w:val="28"/>
              </w:rPr>
            </w:pPr>
            <w:r w:rsidRPr="00CA1250">
              <w:rPr>
                <w:rFonts w:eastAsia="標楷體"/>
                <w:color w:val="000000" w:themeColor="text1"/>
                <w:szCs w:val="28"/>
              </w:rPr>
              <w:t>聯絡人</w:t>
            </w:r>
          </w:p>
        </w:tc>
        <w:tc>
          <w:tcPr>
            <w:tcW w:w="352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B5918F9" w14:textId="77777777" w:rsidR="00C909B2" w:rsidRPr="00CA1250" w:rsidRDefault="00C909B2" w:rsidP="00C25DFC">
            <w:pPr>
              <w:pStyle w:val="af1"/>
              <w:spacing w:line="400" w:lineRule="exact"/>
              <w:jc w:val="left"/>
              <w:rPr>
                <w:rFonts w:eastAsia="標楷體"/>
                <w:color w:val="000000" w:themeColor="text1"/>
                <w:szCs w:val="28"/>
              </w:rPr>
            </w:pPr>
          </w:p>
        </w:tc>
        <w:tc>
          <w:tcPr>
            <w:tcW w:w="161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1FD2A3" w14:textId="77777777" w:rsidR="00C909B2" w:rsidRPr="00CA1250" w:rsidRDefault="00C909B2" w:rsidP="00C25DFC">
            <w:pPr>
              <w:pStyle w:val="af1"/>
              <w:spacing w:line="400" w:lineRule="exact"/>
              <w:jc w:val="center"/>
              <w:rPr>
                <w:rFonts w:eastAsia="標楷體"/>
                <w:color w:val="000000" w:themeColor="text1"/>
                <w:szCs w:val="28"/>
              </w:rPr>
            </w:pPr>
            <w:r w:rsidRPr="00CA1250">
              <w:rPr>
                <w:rFonts w:eastAsia="標楷體"/>
                <w:color w:val="000000" w:themeColor="text1"/>
                <w:szCs w:val="28"/>
              </w:rPr>
              <w:t>職稱</w:t>
            </w:r>
          </w:p>
        </w:tc>
        <w:tc>
          <w:tcPr>
            <w:tcW w:w="32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E08A4F" w14:textId="77777777" w:rsidR="00C909B2" w:rsidRPr="00CA1250" w:rsidRDefault="00C909B2" w:rsidP="00C25DFC">
            <w:pPr>
              <w:pStyle w:val="af1"/>
              <w:spacing w:line="400" w:lineRule="exact"/>
              <w:jc w:val="left"/>
              <w:rPr>
                <w:rFonts w:eastAsia="標楷體"/>
                <w:color w:val="000000" w:themeColor="text1"/>
                <w:szCs w:val="28"/>
              </w:rPr>
            </w:pPr>
          </w:p>
        </w:tc>
      </w:tr>
      <w:tr w:rsidR="00CA1250" w:rsidRPr="00CA1250" w14:paraId="019704B7" w14:textId="77777777" w:rsidTr="00C25DFC">
        <w:trPr>
          <w:trHeight w:hRule="exact" w:val="851"/>
          <w:jc w:val="center"/>
        </w:trPr>
        <w:tc>
          <w:tcPr>
            <w:tcW w:w="16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EE8CB5" w14:textId="77777777" w:rsidR="00C909B2" w:rsidRPr="00CA1250" w:rsidRDefault="00C909B2" w:rsidP="00C25DFC">
            <w:pPr>
              <w:pStyle w:val="af1"/>
              <w:spacing w:line="400" w:lineRule="exact"/>
              <w:jc w:val="center"/>
              <w:rPr>
                <w:rFonts w:eastAsia="標楷體"/>
                <w:color w:val="000000" w:themeColor="text1"/>
                <w:szCs w:val="28"/>
              </w:rPr>
            </w:pPr>
            <w:r w:rsidRPr="00CA1250">
              <w:rPr>
                <w:rFonts w:eastAsia="標楷體"/>
                <w:color w:val="000000" w:themeColor="text1"/>
                <w:szCs w:val="28"/>
              </w:rPr>
              <w:t>聯絡電話</w:t>
            </w:r>
          </w:p>
        </w:tc>
        <w:tc>
          <w:tcPr>
            <w:tcW w:w="3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98CEA0" w14:textId="77777777" w:rsidR="00C909B2" w:rsidRPr="00CA1250" w:rsidRDefault="00C909B2" w:rsidP="00C25DFC">
            <w:pPr>
              <w:pStyle w:val="af1"/>
              <w:spacing w:line="400" w:lineRule="exact"/>
              <w:jc w:val="left"/>
              <w:rPr>
                <w:rFonts w:eastAsia="標楷體"/>
                <w:color w:val="000000" w:themeColor="text1"/>
                <w:szCs w:val="28"/>
              </w:rPr>
            </w:pPr>
          </w:p>
        </w:tc>
        <w:tc>
          <w:tcPr>
            <w:tcW w:w="16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3BA5EC" w14:textId="77777777" w:rsidR="00C909B2" w:rsidRPr="00CA1250" w:rsidRDefault="00C909B2" w:rsidP="00C25DFC">
            <w:pPr>
              <w:pStyle w:val="af1"/>
              <w:spacing w:line="400" w:lineRule="exact"/>
              <w:jc w:val="center"/>
              <w:rPr>
                <w:rFonts w:eastAsia="標楷體"/>
                <w:color w:val="000000" w:themeColor="text1"/>
                <w:szCs w:val="28"/>
              </w:rPr>
            </w:pPr>
            <w:r w:rsidRPr="00CA1250">
              <w:rPr>
                <w:rFonts w:eastAsia="標楷體"/>
                <w:color w:val="000000" w:themeColor="text1"/>
                <w:szCs w:val="28"/>
              </w:rPr>
              <w:t>E-mail</w:t>
            </w:r>
          </w:p>
        </w:tc>
        <w:tc>
          <w:tcPr>
            <w:tcW w:w="32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590163" w14:textId="77777777" w:rsidR="00C909B2" w:rsidRPr="00CA1250" w:rsidRDefault="00C909B2" w:rsidP="00C25DFC">
            <w:pPr>
              <w:pStyle w:val="af1"/>
              <w:spacing w:line="400" w:lineRule="exact"/>
              <w:jc w:val="left"/>
              <w:rPr>
                <w:rFonts w:eastAsia="標楷體"/>
                <w:color w:val="000000" w:themeColor="text1"/>
                <w:szCs w:val="28"/>
              </w:rPr>
            </w:pPr>
          </w:p>
        </w:tc>
      </w:tr>
      <w:tr w:rsidR="00CA1250" w:rsidRPr="00CA1250" w14:paraId="31B9A13A" w14:textId="77777777" w:rsidTr="00C25DFC">
        <w:trPr>
          <w:trHeight w:hRule="exact" w:val="851"/>
          <w:jc w:val="center"/>
        </w:trPr>
        <w:tc>
          <w:tcPr>
            <w:tcW w:w="16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9C9A7A" w14:textId="77777777" w:rsidR="00C909B2" w:rsidRPr="00CA1250" w:rsidRDefault="00C909B2" w:rsidP="00C25DFC">
            <w:pPr>
              <w:pStyle w:val="af1"/>
              <w:spacing w:line="400" w:lineRule="exact"/>
              <w:jc w:val="center"/>
              <w:rPr>
                <w:rFonts w:eastAsia="標楷體"/>
                <w:color w:val="000000" w:themeColor="text1"/>
                <w:szCs w:val="28"/>
              </w:rPr>
            </w:pPr>
            <w:r w:rsidRPr="00CA1250">
              <w:rPr>
                <w:rFonts w:eastAsia="標楷體"/>
                <w:color w:val="000000" w:themeColor="text1"/>
                <w:szCs w:val="28"/>
              </w:rPr>
              <w:t>聯絡地址</w:t>
            </w:r>
          </w:p>
        </w:tc>
        <w:tc>
          <w:tcPr>
            <w:tcW w:w="836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DF046D" w14:textId="77777777" w:rsidR="00C909B2" w:rsidRPr="00CA1250" w:rsidRDefault="00C909B2" w:rsidP="00C25DFC">
            <w:pPr>
              <w:pStyle w:val="af1"/>
              <w:spacing w:line="400" w:lineRule="exact"/>
              <w:jc w:val="both"/>
              <w:rPr>
                <w:rFonts w:eastAsia="標楷體"/>
                <w:color w:val="000000" w:themeColor="text1"/>
                <w:szCs w:val="28"/>
              </w:rPr>
            </w:pPr>
            <w:r w:rsidRPr="00CA1250">
              <w:rPr>
                <w:rFonts w:eastAsia="標楷體"/>
                <w:color w:val="000000" w:themeColor="text1"/>
              </w:rPr>
              <w:t>□</w:t>
            </w:r>
            <w:r w:rsidRPr="00CA1250">
              <w:rPr>
                <w:rFonts w:eastAsia="標楷體"/>
                <w:color w:val="000000" w:themeColor="text1"/>
              </w:rPr>
              <w:t>同登記地址</w:t>
            </w:r>
            <w:r w:rsidRPr="00CA1250">
              <w:rPr>
                <w:rFonts w:eastAsia="標楷體"/>
                <w:color w:val="000000" w:themeColor="text1"/>
              </w:rPr>
              <w:t xml:space="preserve"> □</w:t>
            </w:r>
            <w:r w:rsidRPr="00CA1250">
              <w:rPr>
                <w:rFonts w:eastAsia="標楷體"/>
                <w:color w:val="000000" w:themeColor="text1"/>
              </w:rPr>
              <w:t>其他：</w:t>
            </w:r>
          </w:p>
        </w:tc>
      </w:tr>
      <w:tr w:rsidR="00CA1250" w:rsidRPr="00CA1250" w14:paraId="5A01A2F9" w14:textId="77777777" w:rsidTr="00C25DFC">
        <w:trPr>
          <w:trHeight w:val="63"/>
          <w:jc w:val="center"/>
        </w:trPr>
        <w:tc>
          <w:tcPr>
            <w:tcW w:w="1005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396B052D" w14:textId="77777777" w:rsidR="00C909B2" w:rsidRPr="00CA1250" w:rsidRDefault="00C909B2" w:rsidP="00C25DFC">
            <w:pPr>
              <w:pStyle w:val="af1"/>
              <w:spacing w:line="400" w:lineRule="exact"/>
              <w:jc w:val="both"/>
              <w:rPr>
                <w:rFonts w:eastAsia="標楷體"/>
                <w:color w:val="000000" w:themeColor="text1"/>
                <w:szCs w:val="28"/>
              </w:rPr>
            </w:pPr>
            <w:r w:rsidRPr="00CA1250">
              <w:rPr>
                <w:rFonts w:eastAsia="標楷體"/>
                <w:color w:val="000000" w:themeColor="text1"/>
                <w:szCs w:val="28"/>
              </w:rPr>
              <w:t>申請</w:t>
            </w:r>
            <w:r w:rsidR="00DD71EB" w:rsidRPr="00CA1250">
              <w:rPr>
                <w:rFonts w:eastAsia="標楷體" w:hint="eastAsia"/>
                <w:bCs/>
                <w:color w:val="000000" w:themeColor="text1"/>
                <w:szCs w:val="28"/>
              </w:rPr>
              <w:t>基金會</w:t>
            </w:r>
            <w:r w:rsidRPr="00CA1250">
              <w:rPr>
                <w:rFonts w:eastAsia="標楷體"/>
                <w:color w:val="000000" w:themeColor="text1"/>
                <w:szCs w:val="28"/>
              </w:rPr>
              <w:t>保證所附資料</w:t>
            </w:r>
            <w:proofErr w:type="gramStart"/>
            <w:r w:rsidRPr="00CA1250">
              <w:rPr>
                <w:rFonts w:eastAsia="標楷體"/>
                <w:color w:val="000000" w:themeColor="text1"/>
                <w:szCs w:val="28"/>
              </w:rPr>
              <w:t>文件均屬正確</w:t>
            </w:r>
            <w:proofErr w:type="gramEnd"/>
            <w:r w:rsidRPr="00CA1250">
              <w:rPr>
                <w:rFonts w:eastAsia="標楷體"/>
                <w:color w:val="000000" w:themeColor="text1"/>
                <w:szCs w:val="28"/>
              </w:rPr>
              <w:t>，如</w:t>
            </w:r>
            <w:r w:rsidRPr="00CA1250">
              <w:rPr>
                <w:rFonts w:eastAsia="標楷體" w:hint="eastAsia"/>
                <w:color w:val="000000" w:themeColor="text1"/>
                <w:szCs w:val="28"/>
              </w:rPr>
              <w:t>有不實陳述、違反本須知規定、重大缺失事件等，</w:t>
            </w:r>
            <w:r w:rsidRPr="00CA1250">
              <w:rPr>
                <w:rFonts w:eastAsia="標楷體"/>
                <w:color w:val="000000" w:themeColor="text1"/>
                <w:szCs w:val="28"/>
              </w:rPr>
              <w:t>願負</w:t>
            </w:r>
            <w:r w:rsidRPr="00CA1250">
              <w:rPr>
                <w:rFonts w:eastAsia="標楷體" w:hint="eastAsia"/>
                <w:color w:val="000000" w:themeColor="text1"/>
                <w:szCs w:val="28"/>
              </w:rPr>
              <w:t>法律</w:t>
            </w:r>
            <w:r w:rsidRPr="00CA1250">
              <w:rPr>
                <w:rFonts w:eastAsia="標楷體"/>
                <w:color w:val="000000" w:themeColor="text1"/>
                <w:szCs w:val="28"/>
              </w:rPr>
              <w:t>責任，</w:t>
            </w:r>
            <w:r w:rsidRPr="00CA1250">
              <w:rPr>
                <w:rFonts w:eastAsia="標楷體" w:hint="eastAsia"/>
                <w:color w:val="000000" w:themeColor="text1"/>
                <w:szCs w:val="28"/>
              </w:rPr>
              <w:t>主辦單位</w:t>
            </w:r>
            <w:r w:rsidRPr="00CA1250">
              <w:rPr>
                <w:rFonts w:eastAsia="標楷體"/>
                <w:color w:val="000000" w:themeColor="text1"/>
                <w:szCs w:val="28"/>
              </w:rPr>
              <w:t>得駁回其申請或依職權撤銷資格。</w:t>
            </w:r>
            <w:r w:rsidRPr="00CA1250">
              <w:rPr>
                <w:rFonts w:eastAsia="標楷體"/>
                <w:color w:val="000000" w:themeColor="text1"/>
                <w:szCs w:val="28"/>
              </w:rPr>
              <w:t>(</w:t>
            </w:r>
            <w:proofErr w:type="gramStart"/>
            <w:r w:rsidRPr="00CA1250">
              <w:rPr>
                <w:rFonts w:eastAsia="標楷體"/>
                <w:color w:val="000000" w:themeColor="text1"/>
                <w:szCs w:val="28"/>
              </w:rPr>
              <w:t>請蓋</w:t>
            </w:r>
            <w:r w:rsidR="00DD71EB" w:rsidRPr="00CA1250">
              <w:rPr>
                <w:rFonts w:eastAsia="標楷體" w:hint="eastAsia"/>
                <w:bCs/>
                <w:color w:val="000000" w:themeColor="text1"/>
                <w:szCs w:val="28"/>
              </w:rPr>
              <w:t>基金會</w:t>
            </w:r>
            <w:proofErr w:type="gramEnd"/>
            <w:r w:rsidRPr="00CA1250">
              <w:rPr>
                <w:rFonts w:eastAsia="標楷體"/>
                <w:color w:val="000000" w:themeColor="text1"/>
                <w:szCs w:val="28"/>
              </w:rPr>
              <w:t>及負責人印章</w:t>
            </w:r>
            <w:r w:rsidRPr="00CA1250">
              <w:rPr>
                <w:rFonts w:eastAsia="標楷體"/>
                <w:color w:val="000000" w:themeColor="text1"/>
                <w:szCs w:val="28"/>
              </w:rPr>
              <w:t>)</w:t>
            </w:r>
          </w:p>
          <w:p w14:paraId="59B25C09" w14:textId="77777777" w:rsidR="00C909B2" w:rsidRPr="00CA1250" w:rsidRDefault="00C909B2" w:rsidP="00C25DFC">
            <w:pPr>
              <w:pStyle w:val="af1"/>
              <w:spacing w:line="400" w:lineRule="exact"/>
              <w:jc w:val="both"/>
              <w:rPr>
                <w:rFonts w:eastAsia="標楷體"/>
                <w:color w:val="000000" w:themeColor="text1"/>
                <w:szCs w:val="28"/>
              </w:rPr>
            </w:pPr>
          </w:p>
          <w:p w14:paraId="2A81AEC5" w14:textId="77777777" w:rsidR="00C909B2" w:rsidRPr="00CA1250" w:rsidRDefault="00C909B2" w:rsidP="00C25DFC">
            <w:pPr>
              <w:pStyle w:val="af1"/>
              <w:spacing w:line="400" w:lineRule="exact"/>
              <w:jc w:val="both"/>
              <w:rPr>
                <w:rFonts w:eastAsia="標楷體"/>
                <w:color w:val="000000" w:themeColor="text1"/>
                <w:szCs w:val="28"/>
              </w:rPr>
            </w:pPr>
          </w:p>
          <w:p w14:paraId="4C1A8BD0" w14:textId="77777777" w:rsidR="00C909B2" w:rsidRPr="00CA1250" w:rsidRDefault="00C909B2" w:rsidP="00C25DFC">
            <w:pPr>
              <w:pStyle w:val="af1"/>
              <w:spacing w:line="400" w:lineRule="exact"/>
              <w:jc w:val="both"/>
              <w:rPr>
                <w:rFonts w:eastAsia="標楷體"/>
                <w:color w:val="000000" w:themeColor="text1"/>
                <w:szCs w:val="28"/>
              </w:rPr>
            </w:pPr>
          </w:p>
          <w:p w14:paraId="31729902" w14:textId="77777777" w:rsidR="00C909B2" w:rsidRPr="00CA1250" w:rsidRDefault="00DD71EB" w:rsidP="00C25DFC">
            <w:pPr>
              <w:pStyle w:val="af1"/>
              <w:spacing w:line="400" w:lineRule="exact"/>
              <w:jc w:val="both"/>
              <w:rPr>
                <w:rFonts w:eastAsia="標楷體"/>
                <w:color w:val="000000" w:themeColor="text1"/>
                <w:szCs w:val="28"/>
              </w:rPr>
            </w:pPr>
            <w:r w:rsidRPr="00CA1250">
              <w:rPr>
                <w:rFonts w:eastAsia="標楷體" w:hint="eastAsia"/>
                <w:color w:val="000000" w:themeColor="text1"/>
                <w:szCs w:val="28"/>
              </w:rPr>
              <w:t>基金會</w:t>
            </w:r>
            <w:r w:rsidR="00C909B2" w:rsidRPr="00CA1250">
              <w:rPr>
                <w:rFonts w:eastAsia="標楷體"/>
                <w:color w:val="000000" w:themeColor="text1"/>
                <w:szCs w:val="28"/>
              </w:rPr>
              <w:t>印鑑：</w:t>
            </w:r>
            <w:r w:rsidR="00C909B2" w:rsidRPr="00CA1250">
              <w:rPr>
                <w:rFonts w:eastAsia="標楷體"/>
                <w:color w:val="000000" w:themeColor="text1"/>
                <w:szCs w:val="28"/>
              </w:rPr>
              <w:t xml:space="preserve"> </w:t>
            </w:r>
            <w:r w:rsidR="00C909B2" w:rsidRPr="00CA1250">
              <w:rPr>
                <w:rFonts w:eastAsia="標楷體"/>
                <w:color w:val="000000" w:themeColor="text1"/>
                <w:szCs w:val="28"/>
              </w:rPr>
              <w:t xml:space="preserve">　　　　　　　　　　負責人簽章：</w:t>
            </w:r>
            <w:r w:rsidR="00C909B2" w:rsidRPr="00CA1250">
              <w:rPr>
                <w:rFonts w:eastAsia="標楷體"/>
                <w:color w:val="000000" w:themeColor="text1"/>
                <w:szCs w:val="28"/>
              </w:rPr>
              <w:t xml:space="preserve"> </w:t>
            </w:r>
          </w:p>
          <w:p w14:paraId="1464B187" w14:textId="77777777" w:rsidR="00C909B2" w:rsidRPr="00CA1250" w:rsidRDefault="00C909B2" w:rsidP="00C25DFC">
            <w:pPr>
              <w:pStyle w:val="af1"/>
              <w:spacing w:line="400" w:lineRule="exact"/>
              <w:jc w:val="both"/>
              <w:rPr>
                <w:rFonts w:eastAsia="標楷體"/>
                <w:color w:val="000000" w:themeColor="text1"/>
                <w:szCs w:val="28"/>
              </w:rPr>
            </w:pPr>
          </w:p>
          <w:p w14:paraId="75FB4CAD" w14:textId="77777777" w:rsidR="00C909B2" w:rsidRPr="00CA1250" w:rsidRDefault="00C909B2" w:rsidP="00C25DFC">
            <w:pPr>
              <w:pStyle w:val="af1"/>
              <w:spacing w:line="400" w:lineRule="exact"/>
              <w:jc w:val="both"/>
              <w:rPr>
                <w:rFonts w:eastAsia="標楷體"/>
                <w:color w:val="000000" w:themeColor="text1"/>
                <w:szCs w:val="28"/>
              </w:rPr>
            </w:pPr>
          </w:p>
          <w:p w14:paraId="44B9715F" w14:textId="77777777" w:rsidR="00C909B2" w:rsidRPr="00CA1250" w:rsidRDefault="00C909B2" w:rsidP="00C25DFC">
            <w:pPr>
              <w:pStyle w:val="af1"/>
              <w:spacing w:line="400" w:lineRule="exact"/>
              <w:jc w:val="both"/>
              <w:rPr>
                <w:rFonts w:eastAsia="標楷體"/>
                <w:color w:val="000000" w:themeColor="text1"/>
                <w:szCs w:val="28"/>
              </w:rPr>
            </w:pPr>
          </w:p>
          <w:p w14:paraId="193F3257" w14:textId="77777777" w:rsidR="00C909B2" w:rsidRPr="00CA1250" w:rsidRDefault="00C909B2" w:rsidP="00C25DFC">
            <w:pPr>
              <w:pStyle w:val="af1"/>
              <w:spacing w:line="400" w:lineRule="exact"/>
              <w:jc w:val="both"/>
              <w:rPr>
                <w:rFonts w:eastAsia="標楷體"/>
                <w:color w:val="000000" w:themeColor="text1"/>
                <w:szCs w:val="28"/>
              </w:rPr>
            </w:pPr>
          </w:p>
          <w:p w14:paraId="287AEB81" w14:textId="77777777" w:rsidR="00C909B2" w:rsidRPr="00CA1250" w:rsidRDefault="00C909B2" w:rsidP="00C25DFC">
            <w:pPr>
              <w:pStyle w:val="af1"/>
              <w:spacing w:line="400" w:lineRule="exact"/>
              <w:jc w:val="both"/>
              <w:rPr>
                <w:rFonts w:eastAsia="標楷體"/>
                <w:color w:val="000000" w:themeColor="text1"/>
                <w:szCs w:val="28"/>
              </w:rPr>
            </w:pPr>
          </w:p>
          <w:p w14:paraId="0EA97AAD" w14:textId="77777777" w:rsidR="00C909B2" w:rsidRPr="00CA1250" w:rsidRDefault="00C909B2" w:rsidP="00C25DFC">
            <w:pPr>
              <w:pStyle w:val="af1"/>
              <w:spacing w:line="400" w:lineRule="exact"/>
              <w:jc w:val="both"/>
              <w:rPr>
                <w:rFonts w:eastAsia="標楷體"/>
                <w:color w:val="000000" w:themeColor="text1"/>
                <w:szCs w:val="28"/>
              </w:rPr>
            </w:pPr>
          </w:p>
          <w:p w14:paraId="16D3E4EA" w14:textId="5BD0F98D" w:rsidR="00C909B2" w:rsidRPr="00CA1250" w:rsidRDefault="00C909B2" w:rsidP="00C25DFC">
            <w:pPr>
              <w:pStyle w:val="af1"/>
              <w:spacing w:line="400" w:lineRule="exact"/>
              <w:rPr>
                <w:rFonts w:eastAsia="標楷體"/>
                <w:color w:val="000000" w:themeColor="text1"/>
              </w:rPr>
            </w:pPr>
            <w:r w:rsidRPr="00CA1250">
              <w:rPr>
                <w:rFonts w:eastAsia="標楷體"/>
                <w:color w:val="000000" w:themeColor="text1"/>
                <w:szCs w:val="28"/>
              </w:rPr>
              <w:t>中華民國</w:t>
            </w:r>
            <w:r w:rsidRPr="00CA1250">
              <w:rPr>
                <w:rFonts w:eastAsia="標楷體" w:hint="eastAsia"/>
                <w:color w:val="000000" w:themeColor="text1"/>
                <w:szCs w:val="28"/>
              </w:rPr>
              <w:t>11</w:t>
            </w:r>
            <w:r w:rsidR="00C71935" w:rsidRPr="00CA1250">
              <w:rPr>
                <w:rFonts w:eastAsia="標楷體" w:hint="eastAsia"/>
                <w:color w:val="000000" w:themeColor="text1"/>
                <w:szCs w:val="28"/>
              </w:rPr>
              <w:t>5</w:t>
            </w:r>
            <w:r w:rsidRPr="00CA1250">
              <w:rPr>
                <w:rFonts w:eastAsia="標楷體"/>
                <w:color w:val="000000" w:themeColor="text1"/>
                <w:szCs w:val="28"/>
              </w:rPr>
              <w:t>年</w:t>
            </w:r>
            <w:r w:rsidRPr="00CA1250">
              <w:rPr>
                <w:rFonts w:eastAsia="標楷體"/>
                <w:color w:val="000000" w:themeColor="text1"/>
                <w:szCs w:val="28"/>
              </w:rPr>
              <w:t xml:space="preserve"> </w:t>
            </w:r>
            <w:r w:rsidRPr="00CA1250">
              <w:rPr>
                <w:rFonts w:eastAsia="標楷體"/>
                <w:color w:val="000000" w:themeColor="text1"/>
                <w:szCs w:val="28"/>
              </w:rPr>
              <w:t>月</w:t>
            </w:r>
            <w:r w:rsidRPr="00CA1250">
              <w:rPr>
                <w:rFonts w:eastAsia="標楷體"/>
                <w:color w:val="000000" w:themeColor="text1"/>
                <w:szCs w:val="28"/>
              </w:rPr>
              <w:t xml:space="preserve"> </w:t>
            </w:r>
            <w:r w:rsidRPr="00CA1250">
              <w:rPr>
                <w:rFonts w:eastAsia="標楷體"/>
                <w:color w:val="000000" w:themeColor="text1"/>
                <w:szCs w:val="28"/>
              </w:rPr>
              <w:t>日</w:t>
            </w:r>
          </w:p>
        </w:tc>
      </w:tr>
    </w:tbl>
    <w:p w14:paraId="0BD60C9E" w14:textId="77777777" w:rsidR="00C909B2" w:rsidRPr="00CA1250" w:rsidRDefault="00C909B2" w:rsidP="00C02E0A">
      <w:pPr>
        <w:pStyle w:val="a3"/>
        <w:numPr>
          <w:ilvl w:val="0"/>
          <w:numId w:val="33"/>
        </w:numPr>
        <w:spacing w:afterLines="50" w:after="180" w:line="540" w:lineRule="exact"/>
        <w:ind w:leftChars="0"/>
        <w:jc w:val="center"/>
        <w:rPr>
          <w:rFonts w:eastAsia="標楷體"/>
          <w:color w:val="000000" w:themeColor="text1"/>
          <w:kern w:val="0"/>
          <w:sz w:val="44"/>
          <w:szCs w:val="44"/>
        </w:rPr>
      </w:pPr>
      <w:r w:rsidRPr="00CA1250">
        <w:rPr>
          <w:rFonts w:eastAsia="標楷體"/>
          <w:color w:val="000000" w:themeColor="text1"/>
          <w:kern w:val="0"/>
          <w:sz w:val="44"/>
          <w:szCs w:val="44"/>
        </w:rPr>
        <w:br w:type="page"/>
      </w:r>
      <w:r w:rsidRPr="00CA1250">
        <w:rPr>
          <w:rFonts w:eastAsia="標楷體"/>
          <w:color w:val="000000" w:themeColor="text1"/>
          <w:kern w:val="0"/>
          <w:sz w:val="44"/>
          <w:szCs w:val="44"/>
        </w:rPr>
        <w:lastRenderedPageBreak/>
        <w:t>參選</w:t>
      </w:r>
      <w:r w:rsidR="00DD71EB" w:rsidRPr="00CA1250">
        <w:rPr>
          <w:rFonts w:eastAsia="標楷體" w:hint="eastAsia"/>
          <w:color w:val="000000" w:themeColor="text1"/>
          <w:kern w:val="0"/>
          <w:sz w:val="44"/>
          <w:szCs w:val="44"/>
        </w:rPr>
        <w:t>基金會</w:t>
      </w:r>
      <w:r w:rsidRPr="00CA1250">
        <w:rPr>
          <w:rFonts w:eastAsia="標楷體"/>
          <w:color w:val="000000" w:themeColor="text1"/>
          <w:kern w:val="0"/>
          <w:sz w:val="44"/>
          <w:szCs w:val="44"/>
        </w:rPr>
        <w:t>實績說明</w:t>
      </w:r>
    </w:p>
    <w:p w14:paraId="2DAEBAED" w14:textId="77777777" w:rsidR="00C909B2" w:rsidRPr="00CA1250" w:rsidRDefault="00C909B2" w:rsidP="00C909B2">
      <w:pPr>
        <w:pStyle w:val="a3"/>
        <w:widowControl/>
        <w:numPr>
          <w:ilvl w:val="0"/>
          <w:numId w:val="34"/>
        </w:numPr>
        <w:suppressAutoHyphens/>
        <w:autoSpaceDN w:val="0"/>
        <w:spacing w:line="540" w:lineRule="exact"/>
        <w:ind w:leftChars="0"/>
        <w:jc w:val="both"/>
        <w:textAlignment w:val="baseline"/>
        <w:rPr>
          <w:rFonts w:eastAsia="標楷體"/>
          <w:color w:val="000000" w:themeColor="text1"/>
        </w:rPr>
      </w:pPr>
      <w:r w:rsidRPr="00CA1250">
        <w:rPr>
          <w:rFonts w:eastAsia="標楷體"/>
          <w:bCs/>
          <w:color w:val="000000" w:themeColor="text1"/>
          <w:sz w:val="28"/>
          <w:szCs w:val="28"/>
        </w:rPr>
        <w:t>新北市學習型</w:t>
      </w:r>
      <w:r w:rsidR="00DD71EB" w:rsidRPr="00CA1250">
        <w:rPr>
          <w:rFonts w:eastAsia="標楷體" w:hint="eastAsia"/>
          <w:bCs/>
          <w:color w:val="000000" w:themeColor="text1"/>
          <w:sz w:val="28"/>
          <w:szCs w:val="28"/>
        </w:rPr>
        <w:t>基金會</w:t>
      </w:r>
      <w:r w:rsidRPr="00CA1250">
        <w:rPr>
          <w:rFonts w:eastAsia="標楷體"/>
          <w:bCs/>
          <w:color w:val="000000" w:themeColor="text1"/>
          <w:sz w:val="28"/>
          <w:szCs w:val="28"/>
        </w:rPr>
        <w:t>選拔活動</w:t>
      </w:r>
      <w:r w:rsidRPr="00CA1250">
        <w:rPr>
          <w:rFonts w:eastAsia="標楷體" w:hint="eastAsia"/>
          <w:bCs/>
          <w:color w:val="000000" w:themeColor="text1"/>
          <w:sz w:val="28"/>
          <w:szCs w:val="28"/>
        </w:rPr>
        <w:t>實績</w:t>
      </w:r>
      <w:r w:rsidRPr="00CA1250">
        <w:rPr>
          <w:rFonts w:eastAsia="標楷體"/>
          <w:bCs/>
          <w:color w:val="000000" w:themeColor="text1"/>
          <w:sz w:val="28"/>
          <w:szCs w:val="28"/>
        </w:rPr>
        <w:t>，</w:t>
      </w:r>
      <w:r w:rsidRPr="00CA1250">
        <w:rPr>
          <w:rFonts w:eastAsia="標楷體"/>
          <w:bCs/>
          <w:color w:val="000000" w:themeColor="text1"/>
          <w:sz w:val="28"/>
          <w:szCs w:val="26"/>
        </w:rPr>
        <w:t>請依評分層面填寫。以</w:t>
      </w:r>
      <w:r w:rsidRPr="00CA1250">
        <w:rPr>
          <w:rFonts w:eastAsia="標楷體"/>
          <w:bCs/>
          <w:color w:val="000000" w:themeColor="text1"/>
          <w:sz w:val="28"/>
          <w:szCs w:val="28"/>
        </w:rPr>
        <w:t>選拔活動前三年以內之</w:t>
      </w:r>
      <w:r w:rsidR="00DD71EB" w:rsidRPr="00CA1250">
        <w:rPr>
          <w:rFonts w:eastAsia="標楷體" w:hint="eastAsia"/>
          <w:bCs/>
          <w:color w:val="000000" w:themeColor="text1"/>
          <w:sz w:val="28"/>
          <w:szCs w:val="28"/>
        </w:rPr>
        <w:t>基金會</w:t>
      </w:r>
      <w:r w:rsidRPr="00CA1250">
        <w:rPr>
          <w:rFonts w:eastAsia="標楷體" w:hint="eastAsia"/>
          <w:bCs/>
          <w:color w:val="000000" w:themeColor="text1"/>
          <w:sz w:val="28"/>
          <w:szCs w:val="28"/>
        </w:rPr>
        <w:t>實績</w:t>
      </w:r>
      <w:r w:rsidRPr="00CA1250">
        <w:rPr>
          <w:rFonts w:eastAsia="標楷體"/>
          <w:bCs/>
          <w:color w:val="000000" w:themeColor="text1"/>
          <w:sz w:val="28"/>
          <w:szCs w:val="28"/>
        </w:rPr>
        <w:t>為原則。</w:t>
      </w:r>
    </w:p>
    <w:p w14:paraId="2345F269" w14:textId="77777777" w:rsidR="00C909B2" w:rsidRPr="00CA1250" w:rsidRDefault="00DD71EB" w:rsidP="00C909B2">
      <w:pPr>
        <w:pStyle w:val="a3"/>
        <w:widowControl/>
        <w:numPr>
          <w:ilvl w:val="0"/>
          <w:numId w:val="31"/>
        </w:numPr>
        <w:suppressAutoHyphens/>
        <w:autoSpaceDN w:val="0"/>
        <w:spacing w:line="540" w:lineRule="exact"/>
        <w:ind w:leftChars="0"/>
        <w:jc w:val="both"/>
        <w:textAlignment w:val="baseline"/>
        <w:rPr>
          <w:rFonts w:eastAsia="標楷體"/>
          <w:color w:val="000000" w:themeColor="text1"/>
        </w:rPr>
      </w:pPr>
      <w:r w:rsidRPr="00CA1250">
        <w:rPr>
          <w:rFonts w:eastAsia="標楷體" w:hint="eastAsia"/>
          <w:bCs/>
          <w:color w:val="000000" w:themeColor="text1"/>
          <w:sz w:val="28"/>
          <w:szCs w:val="28"/>
        </w:rPr>
        <w:t>基金會</w:t>
      </w:r>
      <w:r w:rsidR="00C909B2" w:rsidRPr="00CA1250">
        <w:rPr>
          <w:rFonts w:eastAsia="標楷體" w:hint="eastAsia"/>
          <w:bCs/>
          <w:color w:val="000000" w:themeColor="text1"/>
          <w:sz w:val="28"/>
          <w:szCs w:val="28"/>
        </w:rPr>
        <w:t>實績</w:t>
      </w:r>
      <w:r w:rsidR="00C909B2" w:rsidRPr="00CA1250">
        <w:rPr>
          <w:rFonts w:eastAsia="標楷體"/>
          <w:bCs/>
          <w:color w:val="000000" w:themeColor="text1"/>
          <w:sz w:val="28"/>
          <w:szCs w:val="28"/>
        </w:rPr>
        <w:t>及特色照片說明</w:t>
      </w:r>
      <w:r w:rsidR="00C909B2" w:rsidRPr="00CA1250">
        <w:rPr>
          <w:rFonts w:eastAsia="標楷體"/>
          <w:bCs/>
          <w:color w:val="000000" w:themeColor="text1"/>
          <w:sz w:val="28"/>
          <w:szCs w:val="28"/>
        </w:rPr>
        <w:t>(</w:t>
      </w:r>
      <w:r w:rsidR="00C909B2" w:rsidRPr="00CA1250">
        <w:rPr>
          <w:rFonts w:eastAsia="標楷體"/>
          <w:bCs/>
          <w:color w:val="000000" w:themeColor="text1"/>
          <w:sz w:val="28"/>
          <w:szCs w:val="28"/>
        </w:rPr>
        <w:t>格式可自行調整</w:t>
      </w:r>
      <w:r w:rsidR="00C909B2" w:rsidRPr="00CA1250">
        <w:rPr>
          <w:rFonts w:eastAsia="標楷體"/>
          <w:bCs/>
          <w:color w:val="000000" w:themeColor="text1"/>
          <w:sz w:val="28"/>
          <w:szCs w:val="28"/>
        </w:rPr>
        <w:t>)</w:t>
      </w:r>
      <w:r w:rsidR="00C909B2" w:rsidRPr="00CA1250">
        <w:rPr>
          <w:rFonts w:eastAsia="標楷體"/>
          <w:bCs/>
          <w:color w:val="000000" w:themeColor="text1"/>
          <w:sz w:val="28"/>
          <w:szCs w:val="28"/>
        </w:rPr>
        <w:t>；每件</w:t>
      </w:r>
      <w:proofErr w:type="gramStart"/>
      <w:r w:rsidR="00C909B2" w:rsidRPr="00CA1250">
        <w:rPr>
          <w:rFonts w:eastAsia="標楷體"/>
          <w:bCs/>
          <w:color w:val="000000" w:themeColor="text1"/>
          <w:sz w:val="28"/>
          <w:szCs w:val="28"/>
        </w:rPr>
        <w:t>送件文案</w:t>
      </w:r>
      <w:proofErr w:type="gramEnd"/>
      <w:r w:rsidR="00C909B2" w:rsidRPr="00CA1250">
        <w:rPr>
          <w:rFonts w:eastAsia="標楷體"/>
          <w:bCs/>
          <w:color w:val="000000" w:themeColor="text1"/>
          <w:sz w:val="28"/>
          <w:szCs w:val="28"/>
        </w:rPr>
        <w:t>以</w:t>
      </w:r>
      <w:r w:rsidR="00C909B2" w:rsidRPr="00CA1250">
        <w:rPr>
          <w:rFonts w:eastAsia="標楷體"/>
          <w:bCs/>
          <w:color w:val="000000" w:themeColor="text1"/>
          <w:sz w:val="28"/>
          <w:szCs w:val="28"/>
        </w:rPr>
        <w:t>A4</w:t>
      </w:r>
      <w:r w:rsidR="00C909B2" w:rsidRPr="00CA1250">
        <w:rPr>
          <w:rFonts w:eastAsia="標楷體"/>
          <w:bCs/>
          <w:color w:val="000000" w:themeColor="text1"/>
          <w:sz w:val="28"/>
          <w:szCs w:val="28"/>
        </w:rPr>
        <w:t>紙張</w:t>
      </w:r>
      <w:r w:rsidR="00C909B2" w:rsidRPr="00CA1250">
        <w:rPr>
          <w:rFonts w:eastAsia="標楷體"/>
          <w:bCs/>
          <w:color w:val="000000" w:themeColor="text1"/>
          <w:sz w:val="28"/>
          <w:szCs w:val="28"/>
        </w:rPr>
        <w:t>1</w:t>
      </w:r>
      <w:r w:rsidR="00C909B2" w:rsidRPr="00CA1250">
        <w:rPr>
          <w:rFonts w:eastAsia="標楷體" w:hint="eastAsia"/>
          <w:bCs/>
          <w:color w:val="000000" w:themeColor="text1"/>
          <w:sz w:val="28"/>
          <w:szCs w:val="28"/>
        </w:rPr>
        <w:t>0</w:t>
      </w:r>
      <w:r w:rsidR="00C909B2" w:rsidRPr="00CA1250">
        <w:rPr>
          <w:rFonts w:eastAsia="標楷體"/>
          <w:bCs/>
          <w:color w:val="000000" w:themeColor="text1"/>
          <w:sz w:val="28"/>
          <w:szCs w:val="28"/>
        </w:rPr>
        <w:t>-12</w:t>
      </w:r>
      <w:r w:rsidR="00C909B2" w:rsidRPr="00CA1250">
        <w:rPr>
          <w:rFonts w:eastAsia="標楷體"/>
          <w:bCs/>
          <w:color w:val="000000" w:themeColor="text1"/>
          <w:sz w:val="28"/>
          <w:szCs w:val="28"/>
        </w:rPr>
        <w:t>頁為限</w:t>
      </w:r>
      <w:r w:rsidR="00C909B2" w:rsidRPr="00CA1250">
        <w:rPr>
          <w:rFonts w:eastAsia="標楷體" w:hint="eastAsia"/>
          <w:bCs/>
          <w:color w:val="000000" w:themeColor="text1"/>
          <w:sz w:val="28"/>
          <w:szCs w:val="28"/>
        </w:rPr>
        <w:t>(</w:t>
      </w:r>
      <w:r w:rsidR="00C909B2" w:rsidRPr="00CA1250">
        <w:rPr>
          <w:rFonts w:eastAsia="標楷體" w:hint="eastAsia"/>
          <w:bCs/>
          <w:color w:val="000000" w:themeColor="text1"/>
          <w:sz w:val="28"/>
          <w:szCs w:val="28"/>
        </w:rPr>
        <w:t>含報名表</w:t>
      </w:r>
      <w:r w:rsidR="00C909B2" w:rsidRPr="00CA1250">
        <w:rPr>
          <w:rFonts w:eastAsia="標楷體" w:hint="eastAsia"/>
          <w:bCs/>
          <w:color w:val="000000" w:themeColor="text1"/>
          <w:sz w:val="28"/>
          <w:szCs w:val="28"/>
        </w:rPr>
        <w:t>)</w:t>
      </w:r>
      <w:r w:rsidR="00C909B2" w:rsidRPr="00CA1250">
        <w:rPr>
          <w:rFonts w:eastAsia="標楷體"/>
          <w:bCs/>
          <w:color w:val="000000" w:themeColor="text1"/>
          <w:sz w:val="28"/>
          <w:szCs w:val="28"/>
        </w:rPr>
        <w:t>。</w:t>
      </w:r>
    </w:p>
    <w:p w14:paraId="4D717797" w14:textId="77777777" w:rsidR="00C909B2" w:rsidRPr="00CA1250" w:rsidRDefault="00C909B2" w:rsidP="00C909B2">
      <w:pPr>
        <w:pStyle w:val="a3"/>
        <w:widowControl/>
        <w:numPr>
          <w:ilvl w:val="0"/>
          <w:numId w:val="31"/>
        </w:numPr>
        <w:suppressAutoHyphens/>
        <w:autoSpaceDN w:val="0"/>
        <w:spacing w:after="180" w:line="540" w:lineRule="exact"/>
        <w:ind w:leftChars="0"/>
        <w:jc w:val="both"/>
        <w:textAlignment w:val="baseline"/>
        <w:rPr>
          <w:rFonts w:eastAsia="標楷體"/>
          <w:color w:val="000000" w:themeColor="text1"/>
        </w:rPr>
      </w:pPr>
      <w:r w:rsidRPr="00CA1250">
        <w:rPr>
          <w:rFonts w:eastAsia="標楷體"/>
          <w:bCs/>
          <w:color w:val="000000" w:themeColor="text1"/>
          <w:sz w:val="28"/>
          <w:szCs w:val="28"/>
        </w:rPr>
        <w:t>送件時請自行列印，提供</w:t>
      </w:r>
      <w:r w:rsidRPr="00CA1250">
        <w:rPr>
          <w:rFonts w:eastAsia="標楷體"/>
          <w:b/>
          <w:color w:val="000000" w:themeColor="text1"/>
          <w:sz w:val="26"/>
          <w:szCs w:val="26"/>
        </w:rPr>
        <w:t>核章</w:t>
      </w:r>
      <w:r w:rsidRPr="00CA1250">
        <w:rPr>
          <w:rFonts w:eastAsia="標楷體"/>
          <w:bCs/>
          <w:color w:val="000000" w:themeColor="text1"/>
          <w:sz w:val="28"/>
          <w:szCs w:val="28"/>
        </w:rPr>
        <w:t>正本</w:t>
      </w:r>
      <w:r w:rsidRPr="00CA1250">
        <w:rPr>
          <w:rFonts w:eastAsia="標楷體"/>
          <w:bCs/>
          <w:color w:val="000000" w:themeColor="text1"/>
          <w:sz w:val="28"/>
          <w:szCs w:val="28"/>
        </w:rPr>
        <w:t>1</w:t>
      </w:r>
      <w:r w:rsidRPr="00CA1250">
        <w:rPr>
          <w:rFonts w:eastAsia="標楷體"/>
          <w:bCs/>
          <w:color w:val="000000" w:themeColor="text1"/>
          <w:sz w:val="28"/>
          <w:szCs w:val="28"/>
        </w:rPr>
        <w:t>份。</w:t>
      </w: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"/>
        <w:gridCol w:w="496"/>
        <w:gridCol w:w="2179"/>
        <w:gridCol w:w="171"/>
        <w:gridCol w:w="2986"/>
        <w:gridCol w:w="3027"/>
      </w:tblGrid>
      <w:tr w:rsidR="00CA1250" w:rsidRPr="00CA1250" w14:paraId="3B9DF61B" w14:textId="77777777" w:rsidTr="001E025C">
        <w:tc>
          <w:tcPr>
            <w:tcW w:w="1666" w:type="pct"/>
            <w:gridSpan w:val="3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5C6B5" w14:textId="77777777" w:rsidR="00106E2B" w:rsidRPr="00CA1250" w:rsidRDefault="00106E2B" w:rsidP="001E025C">
            <w:pPr>
              <w:pStyle w:val="Standard"/>
              <w:snapToGrid w:val="0"/>
              <w:spacing w:before="120" w:line="264" w:lineRule="auto"/>
              <w:jc w:val="center"/>
              <w:rPr>
                <w:rFonts w:eastAsia="標楷體"/>
                <w:color w:val="000000" w:themeColor="text1"/>
              </w:rPr>
            </w:pPr>
            <w:r w:rsidRPr="00CA1250">
              <w:rPr>
                <w:rFonts w:eastAsia="標楷體"/>
                <w:b/>
                <w:color w:val="000000" w:themeColor="text1"/>
                <w:sz w:val="28"/>
                <w:szCs w:val="26"/>
              </w:rPr>
              <w:t>項目</w:t>
            </w:r>
          </w:p>
        </w:tc>
        <w:tc>
          <w:tcPr>
            <w:tcW w:w="1703" w:type="pct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4C1FB" w14:textId="77777777" w:rsidR="00106E2B" w:rsidRPr="00CA1250" w:rsidRDefault="00106E2B" w:rsidP="001E025C">
            <w:pPr>
              <w:pStyle w:val="Standard"/>
              <w:snapToGrid w:val="0"/>
              <w:spacing w:before="120" w:line="264" w:lineRule="auto"/>
              <w:jc w:val="center"/>
              <w:rPr>
                <w:rFonts w:eastAsia="標楷體"/>
                <w:color w:val="000000" w:themeColor="text1"/>
              </w:rPr>
            </w:pPr>
            <w:r w:rsidRPr="00CA1250">
              <w:rPr>
                <w:rFonts w:eastAsia="標楷體" w:hint="eastAsia"/>
                <w:b/>
                <w:color w:val="000000" w:themeColor="text1"/>
                <w:sz w:val="28"/>
                <w:szCs w:val="26"/>
              </w:rPr>
              <w:t>實績說明</w:t>
            </w:r>
          </w:p>
        </w:tc>
        <w:tc>
          <w:tcPr>
            <w:tcW w:w="1631" w:type="pct"/>
            <w:shd w:val="clear" w:color="auto" w:fill="D9D9D9"/>
          </w:tcPr>
          <w:p w14:paraId="60B284CF" w14:textId="77777777" w:rsidR="00106E2B" w:rsidRPr="00CA1250" w:rsidRDefault="002C45EA" w:rsidP="001E025C">
            <w:pPr>
              <w:pStyle w:val="Standard"/>
              <w:snapToGrid w:val="0"/>
              <w:spacing w:before="120" w:line="264" w:lineRule="auto"/>
              <w:jc w:val="center"/>
              <w:rPr>
                <w:rFonts w:eastAsia="標楷體"/>
                <w:b/>
                <w:color w:val="000000" w:themeColor="text1"/>
                <w:sz w:val="28"/>
                <w:szCs w:val="26"/>
              </w:rPr>
            </w:pPr>
            <w:r w:rsidRPr="00CA1250">
              <w:rPr>
                <w:rFonts w:eastAsia="標楷體" w:hint="eastAsia"/>
                <w:b/>
                <w:color w:val="000000" w:themeColor="text1"/>
                <w:sz w:val="28"/>
                <w:szCs w:val="26"/>
              </w:rPr>
              <w:t>佐證資料</w:t>
            </w:r>
          </w:p>
        </w:tc>
      </w:tr>
      <w:tr w:rsidR="00CA1250" w:rsidRPr="00CA1250" w14:paraId="57D60C82" w14:textId="77777777" w:rsidTr="001E025C">
        <w:trPr>
          <w:trHeight w:hRule="exact" w:val="1985"/>
        </w:trPr>
        <w:tc>
          <w:tcPr>
            <w:tcW w:w="228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73BC8" w14:textId="77777777" w:rsidR="00106E2B" w:rsidRPr="00CA1250" w:rsidRDefault="00106E2B" w:rsidP="00FD7467">
            <w:pPr>
              <w:pStyle w:val="Standard"/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CA1250">
              <w:rPr>
                <w:rFonts w:eastAsia="標楷體"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63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D368E" w14:textId="77777777" w:rsidR="00106E2B" w:rsidRPr="00CA1250" w:rsidRDefault="00106E2B" w:rsidP="00FD7467">
            <w:pPr>
              <w:pStyle w:val="Standard"/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願景目標</w:t>
            </w:r>
          </w:p>
        </w:tc>
        <w:tc>
          <w:tcPr>
            <w:tcW w:w="117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2C9B1" w14:textId="77777777" w:rsidR="00106E2B" w:rsidRPr="00CA1250" w:rsidRDefault="00106E2B" w:rsidP="0077052F">
            <w:pPr>
              <w:pStyle w:val="Standard"/>
              <w:adjustRightInd w:val="0"/>
              <w:snapToGrid w:val="0"/>
              <w:spacing w:line="300" w:lineRule="exact"/>
              <w:ind w:left="456" w:hangingChars="163" w:hanging="456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1-1</w:t>
            </w:r>
            <w:r w:rsidR="0077052F"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建立學習型基金會願景與目標，並符應聯合國永續發展目標</w:t>
            </w:r>
            <w:r w:rsidR="0077052F"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(SDGs)</w:t>
            </w:r>
            <w:r w:rsidR="0077052F"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。</w:t>
            </w:r>
            <w:r w:rsidR="0077052F" w:rsidRPr="00CA1250">
              <w:rPr>
                <w:rFonts w:eastAsia="標楷體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03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0588D" w14:textId="77777777" w:rsidR="00106E2B" w:rsidRPr="00CA1250" w:rsidRDefault="00106E2B" w:rsidP="00B428E9">
            <w:pPr>
              <w:pStyle w:val="Standard"/>
              <w:adjustRightInd w:val="0"/>
              <w:snapToGrid w:val="0"/>
              <w:spacing w:line="0" w:lineRule="atLeast"/>
              <w:ind w:left="762" w:hanging="282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631" w:type="pct"/>
          </w:tcPr>
          <w:p w14:paraId="4B31FD7A" w14:textId="77777777" w:rsidR="00106E2B" w:rsidRPr="00CA1250" w:rsidRDefault="00106E2B" w:rsidP="00B428E9">
            <w:pPr>
              <w:pStyle w:val="Standard"/>
              <w:adjustRightInd w:val="0"/>
              <w:snapToGrid w:val="0"/>
              <w:spacing w:line="0" w:lineRule="atLeast"/>
              <w:ind w:left="762" w:hanging="282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CA1250" w:rsidRPr="00CA1250" w14:paraId="488DF208" w14:textId="77777777" w:rsidTr="001E025C">
        <w:trPr>
          <w:trHeight w:hRule="exact" w:val="1985"/>
        </w:trPr>
        <w:tc>
          <w:tcPr>
            <w:tcW w:w="228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AB33D" w14:textId="77777777" w:rsidR="00106E2B" w:rsidRPr="00CA1250" w:rsidRDefault="00106E2B" w:rsidP="00FD7467">
            <w:pPr>
              <w:pStyle w:val="Standard"/>
              <w:adjustRightInd w:val="0"/>
              <w:snapToGrid w:val="0"/>
              <w:spacing w:line="0" w:lineRule="atLeas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B0719" w14:textId="77777777" w:rsidR="00106E2B" w:rsidRPr="00CA1250" w:rsidRDefault="00106E2B" w:rsidP="00FD7467">
            <w:pPr>
              <w:pStyle w:val="Standard"/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7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C1F0E" w14:textId="77777777" w:rsidR="00106E2B" w:rsidRPr="00CA1250" w:rsidRDefault="00106E2B" w:rsidP="00B428E9">
            <w:pPr>
              <w:pStyle w:val="Standard"/>
              <w:adjustRightInd w:val="0"/>
              <w:snapToGrid w:val="0"/>
              <w:spacing w:line="500" w:lineRule="exact"/>
              <w:ind w:left="459" w:hanging="577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1-2 </w:t>
            </w: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制定學習型基金會發展策略。</w:t>
            </w:r>
          </w:p>
        </w:tc>
        <w:tc>
          <w:tcPr>
            <w:tcW w:w="1703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00ED0" w14:textId="77777777" w:rsidR="00106E2B" w:rsidRPr="00CA1250" w:rsidRDefault="00106E2B" w:rsidP="00B428E9">
            <w:pPr>
              <w:pStyle w:val="Standard"/>
              <w:adjustRightInd w:val="0"/>
              <w:snapToGrid w:val="0"/>
              <w:spacing w:line="0" w:lineRule="atLeast"/>
              <w:ind w:left="762" w:hanging="282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631" w:type="pct"/>
          </w:tcPr>
          <w:p w14:paraId="74C51A46" w14:textId="77777777" w:rsidR="00106E2B" w:rsidRPr="00CA1250" w:rsidRDefault="00106E2B" w:rsidP="00B428E9">
            <w:pPr>
              <w:pStyle w:val="Standard"/>
              <w:adjustRightInd w:val="0"/>
              <w:snapToGrid w:val="0"/>
              <w:spacing w:line="0" w:lineRule="atLeast"/>
              <w:ind w:left="762" w:hanging="282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CA1250" w:rsidRPr="00CA1250" w14:paraId="568B56EA" w14:textId="77777777" w:rsidTr="001E025C">
        <w:trPr>
          <w:trHeight w:hRule="exact" w:val="1985"/>
        </w:trPr>
        <w:tc>
          <w:tcPr>
            <w:tcW w:w="228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E777" w14:textId="77777777" w:rsidR="00106E2B" w:rsidRPr="00CA1250" w:rsidRDefault="00106E2B" w:rsidP="00FD7467">
            <w:pPr>
              <w:pStyle w:val="Standard"/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CA1250">
              <w:rPr>
                <w:rFonts w:eastAsia="標楷體"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63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E6971" w14:textId="77777777" w:rsidR="00106E2B" w:rsidRPr="00CA1250" w:rsidRDefault="00106E2B" w:rsidP="00FD7467">
            <w:pPr>
              <w:pStyle w:val="Standard"/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CA1250">
              <w:rPr>
                <w:rFonts w:eastAsia="標楷體"/>
                <w:color w:val="000000" w:themeColor="text1"/>
                <w:sz w:val="28"/>
                <w:szCs w:val="28"/>
              </w:rPr>
              <w:t>資源投入</w:t>
            </w:r>
          </w:p>
        </w:tc>
        <w:tc>
          <w:tcPr>
            <w:tcW w:w="117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FEA25" w14:textId="77777777" w:rsidR="00106E2B" w:rsidRPr="00CA1250" w:rsidRDefault="00106E2B" w:rsidP="0077052F">
            <w:pPr>
              <w:pStyle w:val="Standard"/>
              <w:adjustRightInd w:val="0"/>
              <w:snapToGrid w:val="0"/>
              <w:spacing w:line="400" w:lineRule="exact"/>
              <w:ind w:left="318" w:hanging="318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2-1 </w:t>
            </w: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針對基金會成員</w:t>
            </w: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(</w:t>
            </w: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含董事、職工及志工</w:t>
            </w: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)</w:t>
            </w: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學習成長給予獎勵。</w:t>
            </w:r>
          </w:p>
        </w:tc>
        <w:tc>
          <w:tcPr>
            <w:tcW w:w="1703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65BF7" w14:textId="77777777" w:rsidR="00106E2B" w:rsidRPr="00CA1250" w:rsidRDefault="00106E2B" w:rsidP="00B428E9">
            <w:pPr>
              <w:pStyle w:val="Standard"/>
              <w:adjustRightInd w:val="0"/>
              <w:snapToGrid w:val="0"/>
              <w:spacing w:line="0" w:lineRule="atLeast"/>
              <w:ind w:left="762" w:hanging="282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631" w:type="pct"/>
          </w:tcPr>
          <w:p w14:paraId="5A42FA5B" w14:textId="77777777" w:rsidR="00106E2B" w:rsidRPr="00CA1250" w:rsidRDefault="00106E2B" w:rsidP="00B428E9">
            <w:pPr>
              <w:pStyle w:val="Standard"/>
              <w:adjustRightInd w:val="0"/>
              <w:snapToGrid w:val="0"/>
              <w:spacing w:line="0" w:lineRule="atLeast"/>
              <w:ind w:left="762" w:hanging="282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CA1250" w:rsidRPr="00CA1250" w14:paraId="06B2ED50" w14:textId="77777777" w:rsidTr="001E025C">
        <w:trPr>
          <w:trHeight w:hRule="exact" w:val="1985"/>
        </w:trPr>
        <w:tc>
          <w:tcPr>
            <w:tcW w:w="228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23164" w14:textId="77777777" w:rsidR="00106E2B" w:rsidRPr="00CA1250" w:rsidRDefault="00106E2B" w:rsidP="00FD7467">
            <w:pPr>
              <w:pStyle w:val="Standard"/>
              <w:adjustRightInd w:val="0"/>
              <w:snapToGrid w:val="0"/>
              <w:spacing w:line="0" w:lineRule="atLeas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D8FC3" w14:textId="77777777" w:rsidR="00106E2B" w:rsidRPr="00CA1250" w:rsidRDefault="00106E2B" w:rsidP="00FD7467">
            <w:pPr>
              <w:pStyle w:val="Standard"/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7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0FBCB" w14:textId="77777777" w:rsidR="00106E2B" w:rsidRPr="00CA1250" w:rsidRDefault="00106E2B" w:rsidP="0077052F">
            <w:pPr>
              <w:pStyle w:val="Standard"/>
              <w:adjustRightInd w:val="0"/>
              <w:snapToGrid w:val="0"/>
              <w:spacing w:line="400" w:lineRule="exact"/>
              <w:ind w:leftChars="13" w:left="457" w:hangingChars="152" w:hanging="426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2-2 </w:t>
            </w: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投入經費建立基金會成員學習和創新的管道與資源。</w:t>
            </w:r>
          </w:p>
        </w:tc>
        <w:tc>
          <w:tcPr>
            <w:tcW w:w="1703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846F3" w14:textId="77777777" w:rsidR="00106E2B" w:rsidRPr="00CA1250" w:rsidRDefault="00106E2B" w:rsidP="00B428E9">
            <w:pPr>
              <w:pStyle w:val="Standard"/>
              <w:adjustRightInd w:val="0"/>
              <w:snapToGrid w:val="0"/>
              <w:spacing w:line="0" w:lineRule="atLeast"/>
              <w:ind w:left="762" w:hanging="282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631" w:type="pct"/>
          </w:tcPr>
          <w:p w14:paraId="1356DEED" w14:textId="77777777" w:rsidR="00106E2B" w:rsidRPr="00CA1250" w:rsidRDefault="00106E2B" w:rsidP="00B428E9">
            <w:pPr>
              <w:pStyle w:val="Standard"/>
              <w:adjustRightInd w:val="0"/>
              <w:snapToGrid w:val="0"/>
              <w:spacing w:line="0" w:lineRule="atLeast"/>
              <w:ind w:left="762" w:hanging="282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CA1250" w:rsidRPr="00CA1250" w14:paraId="5FB99BE8" w14:textId="77777777" w:rsidTr="001E025C">
        <w:trPr>
          <w:trHeight w:hRule="exact" w:val="1985"/>
        </w:trPr>
        <w:tc>
          <w:tcPr>
            <w:tcW w:w="228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6C6EB" w14:textId="77777777" w:rsidR="00106E2B" w:rsidRPr="00CA1250" w:rsidRDefault="00106E2B" w:rsidP="00FD7467">
            <w:pPr>
              <w:pStyle w:val="Standard"/>
              <w:adjustRightInd w:val="0"/>
              <w:snapToGrid w:val="0"/>
              <w:spacing w:line="0" w:lineRule="atLeas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9E955" w14:textId="77777777" w:rsidR="00106E2B" w:rsidRPr="00CA1250" w:rsidRDefault="00106E2B" w:rsidP="00FD7467">
            <w:pPr>
              <w:pStyle w:val="Standard"/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7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9320D" w14:textId="77777777" w:rsidR="00106E2B" w:rsidRPr="00CA1250" w:rsidRDefault="00106E2B" w:rsidP="00B428E9">
            <w:pPr>
              <w:pStyle w:val="Standard"/>
              <w:adjustRightInd w:val="0"/>
              <w:snapToGrid w:val="0"/>
              <w:spacing w:line="500" w:lineRule="exact"/>
              <w:ind w:leftChars="-1" w:left="457" w:hangingChars="164" w:hanging="459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2-3 </w:t>
            </w: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建構數位化學習環境，提供基金會成員學習。</w:t>
            </w:r>
          </w:p>
        </w:tc>
        <w:tc>
          <w:tcPr>
            <w:tcW w:w="1703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20433" w14:textId="77777777" w:rsidR="00106E2B" w:rsidRPr="00CA1250" w:rsidRDefault="00106E2B" w:rsidP="00B428E9">
            <w:pPr>
              <w:pStyle w:val="Standard"/>
              <w:adjustRightInd w:val="0"/>
              <w:snapToGrid w:val="0"/>
              <w:spacing w:line="0" w:lineRule="atLeast"/>
              <w:ind w:left="762" w:hanging="282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631" w:type="pct"/>
          </w:tcPr>
          <w:p w14:paraId="3C77EC86" w14:textId="77777777" w:rsidR="00106E2B" w:rsidRPr="00CA1250" w:rsidRDefault="00106E2B" w:rsidP="00B428E9">
            <w:pPr>
              <w:pStyle w:val="Standard"/>
              <w:adjustRightInd w:val="0"/>
              <w:snapToGrid w:val="0"/>
              <w:spacing w:line="0" w:lineRule="atLeast"/>
              <w:ind w:left="762" w:hanging="282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CA1250" w:rsidRPr="00CA1250" w14:paraId="38640199" w14:textId="77777777" w:rsidTr="001E025C">
        <w:trPr>
          <w:trHeight w:hRule="exact" w:val="1985"/>
        </w:trPr>
        <w:tc>
          <w:tcPr>
            <w:tcW w:w="228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EFB34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CA1250">
              <w:rPr>
                <w:rFonts w:eastAsia="標楷體"/>
                <w:bCs/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263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7F79E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CA1250">
              <w:rPr>
                <w:rFonts w:eastAsia="標楷體"/>
                <w:color w:val="000000" w:themeColor="text1"/>
                <w:sz w:val="28"/>
                <w:szCs w:val="28"/>
              </w:rPr>
              <w:t>策略運作</w:t>
            </w:r>
          </w:p>
        </w:tc>
        <w:tc>
          <w:tcPr>
            <w:tcW w:w="1269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360D0" w14:textId="77777777" w:rsidR="00106E2B" w:rsidRPr="00CA1250" w:rsidRDefault="00106E2B" w:rsidP="00B428E9">
            <w:pPr>
              <w:pStyle w:val="Standard"/>
              <w:adjustRightInd w:val="0"/>
              <w:snapToGrid w:val="0"/>
              <w:spacing w:line="500" w:lineRule="exact"/>
              <w:ind w:leftChars="12" w:left="483" w:hangingChars="162" w:hanging="454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3-1 </w:t>
            </w: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培訓及運用專業推動人員。</w:t>
            </w:r>
          </w:p>
        </w:tc>
        <w:tc>
          <w:tcPr>
            <w:tcW w:w="160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5BB10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ind w:left="742" w:hanging="262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631" w:type="pct"/>
          </w:tcPr>
          <w:p w14:paraId="37865B29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ind w:left="742" w:hanging="262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CA1250" w:rsidRPr="00CA1250" w14:paraId="0B97D6DD" w14:textId="77777777" w:rsidTr="001E025C">
        <w:trPr>
          <w:trHeight w:hRule="exact" w:val="1985"/>
        </w:trPr>
        <w:tc>
          <w:tcPr>
            <w:tcW w:w="228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E0BEB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C1F33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69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59F80" w14:textId="77777777" w:rsidR="00106E2B" w:rsidRPr="00CA1250" w:rsidRDefault="00106E2B" w:rsidP="0077052F">
            <w:pPr>
              <w:pStyle w:val="Standard"/>
              <w:adjustRightInd w:val="0"/>
              <w:snapToGrid w:val="0"/>
              <w:spacing w:line="400" w:lineRule="exact"/>
              <w:ind w:leftChars="12" w:left="483" w:hangingChars="162" w:hanging="454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3-2 </w:t>
            </w: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整合在地學習資源，提供基金會成員終身學習諮詢服務。</w:t>
            </w:r>
          </w:p>
        </w:tc>
        <w:tc>
          <w:tcPr>
            <w:tcW w:w="160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4BF46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ind w:left="742" w:hanging="262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631" w:type="pct"/>
          </w:tcPr>
          <w:p w14:paraId="3B6ACF19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ind w:left="742" w:hanging="262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CA1250" w:rsidRPr="00CA1250" w14:paraId="56C748D8" w14:textId="77777777" w:rsidTr="001E025C">
        <w:trPr>
          <w:trHeight w:hRule="exact" w:val="1985"/>
        </w:trPr>
        <w:tc>
          <w:tcPr>
            <w:tcW w:w="228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A9B86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3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D4936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69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E54D1" w14:textId="77777777" w:rsidR="00106E2B" w:rsidRPr="00CA1250" w:rsidRDefault="00106E2B" w:rsidP="0077052F">
            <w:pPr>
              <w:pStyle w:val="Standard"/>
              <w:adjustRightInd w:val="0"/>
              <w:snapToGrid w:val="0"/>
              <w:spacing w:line="500" w:lineRule="exact"/>
              <w:ind w:leftChars="12" w:left="483" w:hangingChars="162" w:hanging="454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3-3</w:t>
            </w:r>
            <w:r w:rsidR="0077052F"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營造多元及融合的終身學習氛圍。</w:t>
            </w:r>
          </w:p>
        </w:tc>
        <w:tc>
          <w:tcPr>
            <w:tcW w:w="160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8923F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ind w:left="742" w:hanging="262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631" w:type="pct"/>
          </w:tcPr>
          <w:p w14:paraId="635F36D4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ind w:left="742" w:hanging="262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CA1250" w:rsidRPr="00CA1250" w14:paraId="15790259" w14:textId="77777777" w:rsidTr="001E025C">
        <w:trPr>
          <w:trHeight w:hRule="exact" w:val="1985"/>
        </w:trPr>
        <w:tc>
          <w:tcPr>
            <w:tcW w:w="228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25A8A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CA1250">
              <w:rPr>
                <w:rFonts w:eastAsia="標楷體"/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63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83255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CA1250">
              <w:rPr>
                <w:rFonts w:eastAsia="標楷體"/>
                <w:color w:val="000000" w:themeColor="text1"/>
                <w:sz w:val="28"/>
                <w:szCs w:val="28"/>
              </w:rPr>
              <w:t>效益產出</w:t>
            </w:r>
          </w:p>
        </w:tc>
        <w:tc>
          <w:tcPr>
            <w:tcW w:w="1269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FA452" w14:textId="77777777" w:rsidR="00106E2B" w:rsidRPr="00CA1250" w:rsidRDefault="00106E2B" w:rsidP="00B428E9">
            <w:pPr>
              <w:pStyle w:val="Standard"/>
              <w:adjustRightInd w:val="0"/>
              <w:snapToGrid w:val="0"/>
              <w:spacing w:line="500" w:lineRule="exact"/>
              <w:ind w:leftChars="12" w:left="483" w:hangingChars="162" w:hanging="454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4-1 </w:t>
            </w: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有效整合在地資源並解決所屬地區問題與需求。</w:t>
            </w:r>
          </w:p>
        </w:tc>
        <w:tc>
          <w:tcPr>
            <w:tcW w:w="160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FB587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ind w:left="768" w:hanging="288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631" w:type="pct"/>
          </w:tcPr>
          <w:p w14:paraId="3C43F0C8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ind w:left="768" w:hanging="288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CA1250" w:rsidRPr="00CA1250" w14:paraId="207CF657" w14:textId="77777777" w:rsidTr="001E025C">
        <w:trPr>
          <w:trHeight w:hRule="exact" w:val="1985"/>
        </w:trPr>
        <w:tc>
          <w:tcPr>
            <w:tcW w:w="228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BD411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371D0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69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1DFAD" w14:textId="77777777" w:rsidR="00106E2B" w:rsidRPr="00CA1250" w:rsidRDefault="00106E2B" w:rsidP="00B428E9">
            <w:pPr>
              <w:pStyle w:val="Standard"/>
              <w:adjustRightInd w:val="0"/>
              <w:snapToGrid w:val="0"/>
              <w:spacing w:line="500" w:lineRule="exact"/>
              <w:ind w:leftChars="12" w:left="483" w:hangingChars="162" w:hanging="454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4-2 </w:t>
            </w: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促進基金會成員學習，提高終身學習參與率。</w:t>
            </w:r>
          </w:p>
        </w:tc>
        <w:tc>
          <w:tcPr>
            <w:tcW w:w="160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EC2A5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ind w:left="768" w:hanging="288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631" w:type="pct"/>
          </w:tcPr>
          <w:p w14:paraId="7CBE02C3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ind w:left="768" w:hanging="288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CA1250" w:rsidRPr="00CA1250" w14:paraId="5CCC5E2C" w14:textId="77777777" w:rsidTr="001E025C">
        <w:trPr>
          <w:trHeight w:hRule="exact" w:val="1985"/>
        </w:trPr>
        <w:tc>
          <w:tcPr>
            <w:tcW w:w="228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3390D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3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09293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69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3C5C6" w14:textId="77777777" w:rsidR="00106E2B" w:rsidRPr="00CA1250" w:rsidRDefault="00106E2B" w:rsidP="0077052F">
            <w:pPr>
              <w:pStyle w:val="Standard"/>
              <w:adjustRightInd w:val="0"/>
              <w:snapToGrid w:val="0"/>
              <w:spacing w:line="500" w:lineRule="exact"/>
              <w:ind w:leftChars="12" w:left="483" w:hangingChars="162" w:hanging="454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4-3</w:t>
            </w:r>
            <w:r w:rsidR="0077052F" w:rsidRPr="00CA1250">
              <w:rPr>
                <w:rFonts w:eastAsia="標楷體" w:hint="eastAsia"/>
                <w:color w:val="000000" w:themeColor="text1"/>
                <w:sz w:val="28"/>
                <w:szCs w:val="28"/>
              </w:rPr>
              <w:t>具體的公益服務事蹟及產生之影響力或貢獻。</w:t>
            </w:r>
          </w:p>
        </w:tc>
        <w:tc>
          <w:tcPr>
            <w:tcW w:w="160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73BDD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ind w:left="768" w:hanging="288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631" w:type="pct"/>
          </w:tcPr>
          <w:p w14:paraId="04C03560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ind w:left="768" w:hanging="288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CA1250" w:rsidRPr="00CA1250" w14:paraId="23FC213E" w14:textId="77777777" w:rsidTr="001E025C">
        <w:trPr>
          <w:trHeight w:val="1719"/>
        </w:trPr>
        <w:tc>
          <w:tcPr>
            <w:tcW w:w="2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59498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CA1250">
              <w:rPr>
                <w:rFonts w:eastAsia="標楷體"/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2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254E0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CA1250">
              <w:rPr>
                <w:rFonts w:eastAsia="標楷體"/>
                <w:bCs/>
                <w:color w:val="000000" w:themeColor="text1"/>
                <w:sz w:val="28"/>
                <w:szCs w:val="26"/>
              </w:rPr>
              <w:t>特色亮點</w:t>
            </w:r>
          </w:p>
        </w:tc>
        <w:tc>
          <w:tcPr>
            <w:tcW w:w="1269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EDE0E" w14:textId="77777777" w:rsidR="00106E2B" w:rsidRPr="00CA1250" w:rsidRDefault="00106E2B" w:rsidP="00B428E9">
            <w:pPr>
              <w:pStyle w:val="Standard"/>
              <w:adjustRightInd w:val="0"/>
              <w:snapToGrid w:val="0"/>
              <w:spacing w:line="500" w:lineRule="exact"/>
              <w:jc w:val="both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CA1250">
              <w:rPr>
                <w:rFonts w:eastAsia="標楷體"/>
                <w:bCs/>
                <w:color w:val="000000" w:themeColor="text1"/>
                <w:sz w:val="28"/>
                <w:szCs w:val="28"/>
              </w:rPr>
              <w:t>針對貴</w:t>
            </w:r>
            <w:r w:rsidRPr="00CA1250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基金會</w:t>
            </w:r>
            <w:r w:rsidRPr="00CA1250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有特色之處，可自行斟酌補充說明。</w:t>
            </w:r>
          </w:p>
        </w:tc>
        <w:tc>
          <w:tcPr>
            <w:tcW w:w="160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A044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1631" w:type="pct"/>
          </w:tcPr>
          <w:p w14:paraId="6D064118" w14:textId="77777777" w:rsidR="00106E2B" w:rsidRPr="00CA1250" w:rsidRDefault="00106E2B" w:rsidP="006F11B1">
            <w:pPr>
              <w:pStyle w:val="Standard"/>
              <w:adjustRightInd w:val="0"/>
              <w:snapToGrid w:val="0"/>
              <w:spacing w:line="0" w:lineRule="atLeast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</w:tr>
    </w:tbl>
    <w:p w14:paraId="1A94142D" w14:textId="77777777" w:rsidR="00C909B2" w:rsidRPr="00CA1250" w:rsidRDefault="00C909B2" w:rsidP="00C02E0A">
      <w:pPr>
        <w:pStyle w:val="ae"/>
        <w:snapToGrid w:val="0"/>
        <w:spacing w:beforeLines="50" w:before="180" w:line="300" w:lineRule="exact"/>
        <w:ind w:leftChars="-105" w:left="-252" w:right="-108" w:firstLineChars="89" w:firstLine="249"/>
        <w:jc w:val="both"/>
        <w:rPr>
          <w:color w:val="000000" w:themeColor="text1"/>
          <w:szCs w:val="28"/>
        </w:rPr>
      </w:pPr>
      <w:proofErr w:type="gramStart"/>
      <w:r w:rsidRPr="00CA1250">
        <w:rPr>
          <w:color w:val="000000" w:themeColor="text1"/>
          <w:szCs w:val="28"/>
        </w:rPr>
        <w:t>註</w:t>
      </w:r>
      <w:proofErr w:type="gramEnd"/>
      <w:r w:rsidRPr="00CA1250">
        <w:rPr>
          <w:color w:val="000000" w:themeColor="text1"/>
          <w:szCs w:val="28"/>
        </w:rPr>
        <w:t>：</w:t>
      </w:r>
      <w:r w:rsidRPr="00CA1250">
        <w:rPr>
          <w:b w:val="0"/>
          <w:bCs w:val="0"/>
          <w:color w:val="000000" w:themeColor="text1"/>
          <w:szCs w:val="28"/>
        </w:rPr>
        <w:t xml:space="preserve"> </w:t>
      </w:r>
      <w:r w:rsidRPr="00CA1250">
        <w:rPr>
          <w:color w:val="000000" w:themeColor="text1"/>
          <w:szCs w:val="28"/>
        </w:rPr>
        <w:t>表格若不敷使用，敬請自行調整之。</w:t>
      </w:r>
    </w:p>
    <w:p w14:paraId="3DD6D538" w14:textId="77777777" w:rsidR="00C909B2" w:rsidRPr="00CA1250" w:rsidRDefault="00C909B2" w:rsidP="00C02E0A">
      <w:pPr>
        <w:pStyle w:val="a3"/>
        <w:widowControl/>
        <w:numPr>
          <w:ilvl w:val="0"/>
          <w:numId w:val="34"/>
        </w:numPr>
        <w:snapToGrid w:val="0"/>
        <w:spacing w:afterLines="50" w:after="180"/>
        <w:ind w:leftChars="0"/>
        <w:jc w:val="both"/>
        <w:rPr>
          <w:rFonts w:eastAsia="標楷體"/>
          <w:bCs/>
          <w:color w:val="000000" w:themeColor="text1"/>
          <w:sz w:val="28"/>
          <w:szCs w:val="28"/>
        </w:rPr>
      </w:pPr>
      <w:r w:rsidRPr="00CA1250">
        <w:rPr>
          <w:rFonts w:eastAsia="標楷體"/>
          <w:bCs/>
          <w:color w:val="000000" w:themeColor="text1"/>
          <w:sz w:val="28"/>
          <w:szCs w:val="28"/>
        </w:rPr>
        <w:lastRenderedPageBreak/>
        <w:t>請另提供選拔活動</w:t>
      </w:r>
      <w:r w:rsidRPr="00CA1250">
        <w:rPr>
          <w:rFonts w:eastAsia="標楷體" w:hint="eastAsia"/>
          <w:bCs/>
          <w:color w:val="000000" w:themeColor="text1"/>
          <w:sz w:val="28"/>
          <w:szCs w:val="28"/>
        </w:rPr>
        <w:t>事蹟照片</w:t>
      </w:r>
      <w:r w:rsidRPr="00CA1250">
        <w:rPr>
          <w:rFonts w:eastAsia="標楷體"/>
          <w:bCs/>
          <w:color w:val="000000" w:themeColor="text1"/>
          <w:sz w:val="28"/>
          <w:szCs w:val="28"/>
        </w:rPr>
        <w:t>JPG</w:t>
      </w:r>
      <w:r w:rsidRPr="00CA1250">
        <w:rPr>
          <w:rFonts w:eastAsia="標楷體"/>
          <w:bCs/>
          <w:color w:val="000000" w:themeColor="text1"/>
          <w:sz w:val="28"/>
          <w:szCs w:val="28"/>
        </w:rPr>
        <w:t>檔</w:t>
      </w:r>
      <w:r w:rsidRPr="00CA1250">
        <w:rPr>
          <w:rFonts w:eastAsia="標楷體" w:hint="eastAsia"/>
          <w:bCs/>
          <w:color w:val="000000" w:themeColor="text1"/>
          <w:sz w:val="28"/>
          <w:szCs w:val="28"/>
        </w:rPr>
        <w:t>，存檔請以內容簡要說明為檔名；建議提供</w:t>
      </w:r>
      <w:r w:rsidRPr="00CA1250">
        <w:rPr>
          <w:rFonts w:eastAsia="標楷體" w:hint="eastAsia"/>
          <w:bCs/>
          <w:color w:val="000000" w:themeColor="text1"/>
          <w:sz w:val="28"/>
          <w:szCs w:val="28"/>
        </w:rPr>
        <w:t>8-</w:t>
      </w:r>
      <w:r w:rsidRPr="00CA1250">
        <w:rPr>
          <w:rFonts w:eastAsia="標楷體"/>
          <w:bCs/>
          <w:color w:val="000000" w:themeColor="text1"/>
          <w:sz w:val="28"/>
          <w:szCs w:val="28"/>
        </w:rPr>
        <w:t>10</w:t>
      </w:r>
      <w:r w:rsidRPr="00CA1250">
        <w:rPr>
          <w:rFonts w:eastAsia="標楷體"/>
          <w:bCs/>
          <w:color w:val="000000" w:themeColor="text1"/>
          <w:sz w:val="28"/>
          <w:szCs w:val="28"/>
        </w:rPr>
        <w:t>張</w:t>
      </w:r>
      <w:r w:rsidRPr="00CA1250">
        <w:rPr>
          <w:rFonts w:eastAsia="標楷體" w:hint="eastAsia"/>
          <w:bCs/>
          <w:color w:val="000000" w:themeColor="text1"/>
          <w:sz w:val="28"/>
          <w:szCs w:val="28"/>
        </w:rPr>
        <w:t>照片</w:t>
      </w:r>
      <w:r w:rsidRPr="00CA1250">
        <w:rPr>
          <w:rFonts w:eastAsia="標楷體"/>
          <w:bCs/>
          <w:color w:val="000000" w:themeColor="text1"/>
          <w:sz w:val="28"/>
          <w:szCs w:val="28"/>
        </w:rPr>
        <w:t>，</w:t>
      </w:r>
      <w:r w:rsidRPr="00CA1250">
        <w:rPr>
          <w:rFonts w:eastAsia="標楷體" w:hint="eastAsia"/>
          <w:bCs/>
          <w:color w:val="000000" w:themeColor="text1"/>
          <w:sz w:val="28"/>
          <w:szCs w:val="28"/>
        </w:rPr>
        <w:t>須</w:t>
      </w:r>
      <w:r w:rsidRPr="00CA1250">
        <w:rPr>
          <w:rFonts w:eastAsia="標楷體"/>
          <w:bCs/>
          <w:color w:val="000000" w:themeColor="text1"/>
          <w:sz w:val="28"/>
          <w:szCs w:val="28"/>
        </w:rPr>
        <w:t>1440*1080</w:t>
      </w:r>
      <w:r w:rsidRPr="00CA1250">
        <w:rPr>
          <w:rFonts w:eastAsia="標楷體"/>
          <w:bCs/>
          <w:color w:val="000000" w:themeColor="text1"/>
          <w:sz w:val="28"/>
          <w:szCs w:val="28"/>
        </w:rPr>
        <w:t>以上，檔案大小須為</w:t>
      </w:r>
      <w:r w:rsidRPr="00CA1250">
        <w:rPr>
          <w:rFonts w:eastAsia="標楷體"/>
          <w:bCs/>
          <w:color w:val="000000" w:themeColor="text1"/>
          <w:sz w:val="28"/>
          <w:szCs w:val="28"/>
        </w:rPr>
        <w:t>1MB</w:t>
      </w:r>
      <w:r w:rsidRPr="00CA1250">
        <w:rPr>
          <w:rFonts w:eastAsia="標楷體"/>
          <w:bCs/>
          <w:color w:val="000000" w:themeColor="text1"/>
          <w:sz w:val="28"/>
          <w:szCs w:val="28"/>
        </w:rPr>
        <w:t>以上</w:t>
      </w:r>
      <w:r w:rsidRPr="00CA1250">
        <w:rPr>
          <w:rFonts w:eastAsia="標楷體" w:hint="eastAsia"/>
          <w:bCs/>
          <w:color w:val="000000" w:themeColor="text1"/>
          <w:sz w:val="28"/>
          <w:szCs w:val="28"/>
        </w:rPr>
        <w:t>。</w:t>
      </w:r>
    </w:p>
    <w:tbl>
      <w:tblPr>
        <w:tblStyle w:val="a5"/>
        <w:tblW w:w="9695" w:type="dxa"/>
        <w:tblInd w:w="-5" w:type="dxa"/>
        <w:tblLook w:val="04A0" w:firstRow="1" w:lastRow="0" w:firstColumn="1" w:lastColumn="0" w:noHBand="0" w:noVBand="1"/>
      </w:tblPr>
      <w:tblGrid>
        <w:gridCol w:w="9695"/>
      </w:tblGrid>
      <w:tr w:rsidR="00CA1250" w:rsidRPr="00CA1250" w14:paraId="2C5266BB" w14:textId="77777777" w:rsidTr="00C25DFC">
        <w:trPr>
          <w:trHeight w:val="5514"/>
        </w:trPr>
        <w:tc>
          <w:tcPr>
            <w:tcW w:w="9695" w:type="dxa"/>
          </w:tcPr>
          <w:p w14:paraId="75BE9B22" w14:textId="77777777" w:rsidR="00C909B2" w:rsidRPr="00CA1250" w:rsidRDefault="00C909B2" w:rsidP="00C25DFC">
            <w:pPr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CA1250" w:rsidRPr="00CA1250" w14:paraId="44E72492" w14:textId="77777777" w:rsidTr="00C25DFC">
        <w:trPr>
          <w:trHeight w:val="250"/>
        </w:trPr>
        <w:tc>
          <w:tcPr>
            <w:tcW w:w="9695" w:type="dxa"/>
          </w:tcPr>
          <w:p w14:paraId="703BE5AE" w14:textId="77777777" w:rsidR="00C909B2" w:rsidRPr="00CA1250" w:rsidRDefault="00C909B2" w:rsidP="00C02E0A">
            <w:pPr>
              <w:snapToGrid w:val="0"/>
              <w:spacing w:beforeLines="25" w:before="90" w:afterLines="25" w:after="9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A1250">
              <w:rPr>
                <w:rFonts w:eastAsia="標楷體"/>
                <w:color w:val="000000" w:themeColor="text1"/>
                <w:sz w:val="28"/>
                <w:szCs w:val="28"/>
              </w:rPr>
              <w:t>照片說明：</w:t>
            </w:r>
          </w:p>
        </w:tc>
      </w:tr>
      <w:tr w:rsidR="00CA1250" w:rsidRPr="00CA1250" w14:paraId="37217A50" w14:textId="77777777" w:rsidTr="00C25DFC">
        <w:trPr>
          <w:trHeight w:val="5514"/>
        </w:trPr>
        <w:tc>
          <w:tcPr>
            <w:tcW w:w="9695" w:type="dxa"/>
          </w:tcPr>
          <w:p w14:paraId="7272BF4A" w14:textId="77777777" w:rsidR="00C909B2" w:rsidRPr="00CA1250" w:rsidRDefault="00C909B2" w:rsidP="00C25DFC">
            <w:pPr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CA1250" w:rsidRPr="00CA1250" w14:paraId="2582A390" w14:textId="77777777" w:rsidTr="00C25DFC">
        <w:trPr>
          <w:trHeight w:val="250"/>
        </w:trPr>
        <w:tc>
          <w:tcPr>
            <w:tcW w:w="9695" w:type="dxa"/>
          </w:tcPr>
          <w:p w14:paraId="1A5E0F6E" w14:textId="77777777" w:rsidR="00C909B2" w:rsidRPr="00CA1250" w:rsidRDefault="00C909B2" w:rsidP="00C02E0A">
            <w:pPr>
              <w:snapToGrid w:val="0"/>
              <w:spacing w:beforeLines="25" w:before="90" w:afterLines="25" w:after="9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A1250">
              <w:rPr>
                <w:rFonts w:eastAsia="標楷體"/>
                <w:color w:val="000000" w:themeColor="text1"/>
                <w:sz w:val="28"/>
                <w:szCs w:val="28"/>
              </w:rPr>
              <w:t>照片說明：</w:t>
            </w:r>
          </w:p>
        </w:tc>
      </w:tr>
    </w:tbl>
    <w:p w14:paraId="1FC9926C" w14:textId="77777777" w:rsidR="00C909B2" w:rsidRPr="00CA1250" w:rsidRDefault="00C909B2" w:rsidP="00C909B2">
      <w:pPr>
        <w:pStyle w:val="ae"/>
        <w:snapToGrid w:val="0"/>
        <w:spacing w:line="400" w:lineRule="exact"/>
        <w:ind w:leftChars="-112" w:left="605" w:right="-108" w:hangingChars="312" w:hanging="874"/>
        <w:jc w:val="both"/>
        <w:rPr>
          <w:color w:val="000000" w:themeColor="text1"/>
          <w:szCs w:val="28"/>
        </w:rPr>
      </w:pPr>
      <w:proofErr w:type="gramStart"/>
      <w:r w:rsidRPr="00CA1250">
        <w:rPr>
          <w:color w:val="000000" w:themeColor="text1"/>
          <w:szCs w:val="28"/>
        </w:rPr>
        <w:t>註</w:t>
      </w:r>
      <w:proofErr w:type="gramEnd"/>
      <w:r w:rsidRPr="00CA1250">
        <w:rPr>
          <w:color w:val="000000" w:themeColor="text1"/>
          <w:szCs w:val="28"/>
        </w:rPr>
        <w:t>：表格若不敷使用，敬請自行調整之。</w:t>
      </w:r>
    </w:p>
    <w:p w14:paraId="1302FB2D" w14:textId="77777777" w:rsidR="00C909B2" w:rsidRPr="00CA1250" w:rsidRDefault="00C909B2" w:rsidP="00C909B2">
      <w:pPr>
        <w:rPr>
          <w:color w:val="000000" w:themeColor="text1"/>
        </w:rPr>
      </w:pPr>
      <w:r w:rsidRPr="00CA1250">
        <w:rPr>
          <w:color w:val="000000" w:themeColor="text1"/>
        </w:rPr>
        <w:br w:type="page"/>
      </w:r>
    </w:p>
    <w:p w14:paraId="746A9AD4" w14:textId="5F3BEBFA" w:rsidR="00C909B2" w:rsidRPr="00CA1250" w:rsidRDefault="00E45C42" w:rsidP="00C909B2">
      <w:pPr>
        <w:pStyle w:val="Standard"/>
        <w:pageBreakBefore/>
        <w:rPr>
          <w:rFonts w:ascii="Times New Roman" w:eastAsia="標楷體" w:hAnsi="Times New Roman"/>
          <w:color w:val="000000" w:themeColor="text1"/>
        </w:rPr>
      </w:pPr>
      <w:r w:rsidRPr="00CA1250">
        <w:rPr>
          <w:rFonts w:ascii="Times New Roman" w:eastAsia="標楷體" w:hAnsi="Times New Roman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71CAF34" wp14:editId="4C1BBD59">
                <wp:simplePos x="0" y="0"/>
                <wp:positionH relativeFrom="column">
                  <wp:posOffset>-5715</wp:posOffset>
                </wp:positionH>
                <wp:positionV relativeFrom="paragraph">
                  <wp:posOffset>-6985</wp:posOffset>
                </wp:positionV>
                <wp:extent cx="717550" cy="382270"/>
                <wp:effectExtent l="0" t="0" r="5715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607EE" w14:textId="77777777" w:rsidR="00C909B2" w:rsidRDefault="00C909B2" w:rsidP="00C909B2">
                            <w:pPr>
                              <w:pStyle w:val="Framecontents"/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CAF34" id="文字方塊 2" o:spid="_x0000_s1028" type="#_x0000_t202" style="position:absolute;margin-left:-.45pt;margin-top:-.55pt;width:56.5pt;height:30.1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" strokecolor="white" strokeweight=".06pt">
                <v:textbox>
                  <w:txbxContent>
                    <w:p w14:paraId="718607EE" w14:textId="77777777" w:rsidR="00C909B2" w:rsidRDefault="00C909B2" w:rsidP="00C909B2">
                      <w:pPr>
                        <w:pStyle w:val="Framecontents"/>
                        <w:spacing w:line="400" w:lineRule="exact"/>
                        <w:jc w:val="center"/>
                      </w:pPr>
                      <w:r>
                        <w:rPr>
                          <w:rFonts w:ascii="標楷體" w:eastAsia="標楷體" w:hAnsi="標楷體"/>
                          <w:b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</w:p>
    <w:p w14:paraId="38C29AAC" w14:textId="77C581C0" w:rsidR="00C909B2" w:rsidRPr="00CA1250" w:rsidRDefault="00C909B2" w:rsidP="00C02E0A">
      <w:pPr>
        <w:pStyle w:val="Standard"/>
        <w:spacing w:beforeLines="100" w:before="360" w:afterLines="50" w:after="180"/>
        <w:jc w:val="center"/>
        <w:rPr>
          <w:rFonts w:ascii="Times New Roman" w:eastAsia="標楷體" w:hAnsi="Times New Roman"/>
          <w:b/>
          <w:color w:val="000000" w:themeColor="text1"/>
          <w:sz w:val="36"/>
          <w:szCs w:val="36"/>
        </w:rPr>
      </w:pPr>
      <w:r w:rsidRPr="00CA1250">
        <w:rPr>
          <w:rFonts w:ascii="Times New Roman" w:eastAsia="標楷體" w:hAnsi="Times New Roman" w:hint="eastAsia"/>
          <w:b/>
          <w:color w:val="000000" w:themeColor="text1"/>
          <w:sz w:val="36"/>
          <w:szCs w:val="36"/>
        </w:rPr>
        <w:t>新北市</w:t>
      </w:r>
      <w:r w:rsidRPr="00CA1250">
        <w:rPr>
          <w:rFonts w:ascii="Times New Roman" w:eastAsia="標楷體" w:hAnsi="Times New Roman" w:hint="eastAsia"/>
          <w:b/>
          <w:color w:val="000000" w:themeColor="text1"/>
          <w:sz w:val="36"/>
          <w:szCs w:val="36"/>
        </w:rPr>
        <w:t>11</w:t>
      </w:r>
      <w:r w:rsidR="00C71935" w:rsidRPr="00CA1250">
        <w:rPr>
          <w:rFonts w:ascii="Times New Roman" w:eastAsia="標楷體" w:hAnsi="Times New Roman" w:hint="eastAsia"/>
          <w:b/>
          <w:color w:val="000000" w:themeColor="text1"/>
          <w:sz w:val="36"/>
          <w:szCs w:val="36"/>
        </w:rPr>
        <w:t>5</w:t>
      </w:r>
      <w:r w:rsidRPr="00CA1250">
        <w:rPr>
          <w:rFonts w:ascii="Times New Roman" w:eastAsia="標楷體" w:hAnsi="Times New Roman" w:hint="eastAsia"/>
          <w:b/>
          <w:color w:val="000000" w:themeColor="text1"/>
          <w:sz w:val="36"/>
          <w:szCs w:val="36"/>
        </w:rPr>
        <w:t>年學習型</w:t>
      </w:r>
      <w:r w:rsidR="006F11B1" w:rsidRPr="00CA1250">
        <w:rPr>
          <w:rFonts w:ascii="Times New Roman" w:eastAsia="標楷體" w:hAnsi="Times New Roman" w:hint="eastAsia"/>
          <w:b/>
          <w:color w:val="000000" w:themeColor="text1"/>
          <w:sz w:val="36"/>
          <w:szCs w:val="36"/>
        </w:rPr>
        <w:t>基金會</w:t>
      </w:r>
      <w:r w:rsidRPr="00CA1250">
        <w:rPr>
          <w:rFonts w:ascii="Times New Roman" w:eastAsia="標楷體" w:hAnsi="Times New Roman" w:hint="eastAsia"/>
          <w:b/>
          <w:color w:val="000000" w:themeColor="text1"/>
          <w:sz w:val="36"/>
          <w:szCs w:val="36"/>
        </w:rPr>
        <w:t>選拔活動圖像影片使用同意書</w:t>
      </w:r>
    </w:p>
    <w:p w14:paraId="1CB48271" w14:textId="77777777" w:rsidR="00C909B2" w:rsidRPr="00CA1250" w:rsidRDefault="00C909B2" w:rsidP="00C909B2">
      <w:pPr>
        <w:pStyle w:val="a3"/>
        <w:numPr>
          <w:ilvl w:val="0"/>
          <w:numId w:val="32"/>
        </w:numPr>
        <w:suppressAutoHyphens/>
        <w:autoSpaceDN w:val="0"/>
        <w:snapToGrid w:val="0"/>
        <w:spacing w:line="360" w:lineRule="auto"/>
        <w:ind w:leftChars="0" w:left="550" w:hanging="561"/>
        <w:jc w:val="both"/>
        <w:textAlignment w:val="baseline"/>
        <w:rPr>
          <w:rFonts w:ascii="Times New Roman" w:eastAsia="標楷體" w:hAnsi="Times New Roman"/>
          <w:color w:val="000000" w:themeColor="text1"/>
        </w:rPr>
      </w:pPr>
      <w:r w:rsidRPr="00CA1250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參選</w:t>
      </w:r>
      <w:r w:rsidR="006F11B1" w:rsidRPr="00CA1250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基金會法人代表</w:t>
      </w:r>
      <w:r w:rsidRPr="00CA1250">
        <w:rPr>
          <w:rFonts w:ascii="Times New Roman" w:eastAsia="標楷體" w:hAnsi="Times New Roman"/>
          <w:color w:val="000000" w:themeColor="text1"/>
          <w:sz w:val="28"/>
          <w:szCs w:val="28"/>
          <w:u w:val="single"/>
        </w:rPr>
        <w:t xml:space="preserve">                         </w:t>
      </w: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>（以下簡稱甲方）茲同意並授權新北市政府教育局與相關承辦單位（以下簡稱乙方），對本人於參選過程所提供之文字圖像影片，允由乙方公開運用於公益活動、網站、出版及影片等項目製作。</w:t>
      </w:r>
    </w:p>
    <w:p w14:paraId="53FCE73E" w14:textId="77777777" w:rsidR="00C909B2" w:rsidRPr="00CA1250" w:rsidRDefault="00C909B2" w:rsidP="00C909B2">
      <w:pPr>
        <w:pStyle w:val="a3"/>
        <w:numPr>
          <w:ilvl w:val="0"/>
          <w:numId w:val="29"/>
        </w:numPr>
        <w:suppressAutoHyphens/>
        <w:autoSpaceDN w:val="0"/>
        <w:snapToGrid w:val="0"/>
        <w:spacing w:line="360" w:lineRule="auto"/>
        <w:ind w:leftChars="0" w:left="550" w:hanging="561"/>
        <w:jc w:val="both"/>
        <w:textAlignment w:val="baseline"/>
        <w:rPr>
          <w:rFonts w:ascii="Times New Roman" w:eastAsia="標楷體" w:hAnsi="Times New Roman"/>
          <w:color w:val="000000" w:themeColor="text1"/>
        </w:rPr>
      </w:pP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>乙方同意不得以甲方之文字圖像影片從事商業行為。</w:t>
      </w:r>
    </w:p>
    <w:p w14:paraId="28400639" w14:textId="77777777" w:rsidR="00C909B2" w:rsidRPr="00CA1250" w:rsidRDefault="00C909B2" w:rsidP="00C909B2">
      <w:pPr>
        <w:pStyle w:val="a3"/>
        <w:numPr>
          <w:ilvl w:val="0"/>
          <w:numId w:val="29"/>
        </w:numPr>
        <w:suppressAutoHyphens/>
        <w:autoSpaceDN w:val="0"/>
        <w:snapToGrid w:val="0"/>
        <w:spacing w:line="360" w:lineRule="auto"/>
        <w:ind w:leftChars="0" w:left="550" w:hanging="561"/>
        <w:jc w:val="both"/>
        <w:textAlignment w:val="baseline"/>
        <w:rPr>
          <w:rFonts w:ascii="Times New Roman" w:eastAsia="標楷體" w:hAnsi="Times New Roman"/>
          <w:color w:val="000000" w:themeColor="text1"/>
        </w:rPr>
      </w:pP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>甲方同意無條件</w:t>
      </w:r>
      <w:proofErr w:type="gramStart"/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>允予乙方</w:t>
      </w:r>
      <w:proofErr w:type="gramEnd"/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>使用所提供之文字圖像影片於公益活動之電子媒體及書面宣傳。</w:t>
      </w:r>
    </w:p>
    <w:p w14:paraId="3B3B843C" w14:textId="77777777" w:rsidR="00C909B2" w:rsidRPr="00CA1250" w:rsidRDefault="00C909B2" w:rsidP="00C909B2">
      <w:pPr>
        <w:pStyle w:val="a3"/>
        <w:numPr>
          <w:ilvl w:val="0"/>
          <w:numId w:val="29"/>
        </w:numPr>
        <w:suppressAutoHyphens/>
        <w:autoSpaceDN w:val="0"/>
        <w:snapToGrid w:val="0"/>
        <w:spacing w:line="360" w:lineRule="auto"/>
        <w:ind w:leftChars="0" w:left="550" w:hanging="561"/>
        <w:jc w:val="both"/>
        <w:textAlignment w:val="baseline"/>
        <w:rPr>
          <w:rFonts w:ascii="Times New Roman" w:eastAsia="標楷體" w:hAnsi="Times New Roman"/>
          <w:color w:val="000000" w:themeColor="text1"/>
        </w:rPr>
      </w:pP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>乙方並得用於設計、印刷、傳播、網站等各項宣傳資料，或以各種方式呈現授權圖像影片之全部或部分公開發表，但於公開發表之期間必須尊重著作人之個人形象，不得發表於非正當管道。</w:t>
      </w:r>
    </w:p>
    <w:p w14:paraId="754CCF3B" w14:textId="77777777" w:rsidR="00C909B2" w:rsidRPr="00CA1250" w:rsidRDefault="00C909B2" w:rsidP="00C909B2">
      <w:pPr>
        <w:pStyle w:val="a3"/>
        <w:numPr>
          <w:ilvl w:val="0"/>
          <w:numId w:val="29"/>
        </w:numPr>
        <w:suppressAutoHyphens/>
        <w:autoSpaceDN w:val="0"/>
        <w:snapToGrid w:val="0"/>
        <w:spacing w:line="360" w:lineRule="auto"/>
        <w:ind w:leftChars="0" w:left="550" w:hanging="561"/>
        <w:jc w:val="both"/>
        <w:textAlignment w:val="baseline"/>
        <w:rPr>
          <w:rFonts w:ascii="Times New Roman" w:eastAsia="標楷體" w:hAnsi="Times New Roman"/>
          <w:color w:val="000000" w:themeColor="text1"/>
        </w:rPr>
      </w:pP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>本文字圖像影片或肖像授權，無任何權利金或補償金，僅</w:t>
      </w:r>
      <w:r w:rsidRPr="00CA1250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作推廣宣傳之用途</w:t>
      </w: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>。</w:t>
      </w:r>
    </w:p>
    <w:p w14:paraId="1EB6F7AE" w14:textId="77777777" w:rsidR="00C909B2" w:rsidRPr="00CA1250" w:rsidRDefault="00C909B2" w:rsidP="00C909B2">
      <w:pPr>
        <w:pStyle w:val="a3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6C48A1C1" w14:textId="77777777" w:rsidR="00C909B2" w:rsidRPr="00CA1250" w:rsidRDefault="00C909B2" w:rsidP="00C909B2">
      <w:pPr>
        <w:pStyle w:val="a3"/>
        <w:jc w:val="both"/>
        <w:rPr>
          <w:rFonts w:ascii="Times New Roman" w:eastAsia="標楷體" w:hAnsi="Times New Roman"/>
          <w:color w:val="000000" w:themeColor="text1"/>
        </w:rPr>
      </w:pP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>此致</w:t>
      </w:r>
    </w:p>
    <w:p w14:paraId="39725742" w14:textId="77777777" w:rsidR="00C909B2" w:rsidRPr="00CA1250" w:rsidRDefault="00C909B2" w:rsidP="00C909B2">
      <w:pPr>
        <w:pStyle w:val="a3"/>
        <w:jc w:val="both"/>
        <w:rPr>
          <w:rFonts w:ascii="Times New Roman" w:eastAsia="標楷體" w:hAnsi="Times New Roman"/>
          <w:color w:val="000000" w:themeColor="text1"/>
        </w:rPr>
      </w:pP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>新北市政府教育局</w:t>
      </w:r>
    </w:p>
    <w:p w14:paraId="728A596A" w14:textId="77777777" w:rsidR="00C909B2" w:rsidRPr="00CA1250" w:rsidRDefault="00C909B2" w:rsidP="00C909B2">
      <w:pPr>
        <w:pStyle w:val="a3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40951A90" w14:textId="77777777" w:rsidR="00C909B2" w:rsidRPr="00CA1250" w:rsidRDefault="00C909B2" w:rsidP="00C909B2">
      <w:pPr>
        <w:pStyle w:val="a3"/>
        <w:jc w:val="both"/>
        <w:rPr>
          <w:rFonts w:ascii="Times New Roman" w:eastAsia="標楷體" w:hAnsi="Times New Roman"/>
          <w:color w:val="000000" w:themeColor="text1"/>
        </w:rPr>
      </w:pP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>立同意書人：</w:t>
      </w:r>
      <w:r w:rsidRPr="00CA1250">
        <w:rPr>
          <w:rFonts w:ascii="Times New Roman" w:eastAsia="標楷體" w:hAnsi="Times New Roman"/>
          <w:color w:val="000000" w:themeColor="text1"/>
          <w:sz w:val="28"/>
          <w:szCs w:val="28"/>
          <w:u w:val="single"/>
        </w:rPr>
        <w:t xml:space="preserve">                                    </w:t>
      </w: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>(</w:t>
      </w: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>請簽名</w:t>
      </w: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>)</w:t>
      </w:r>
    </w:p>
    <w:p w14:paraId="3328E53F" w14:textId="77777777" w:rsidR="00C909B2" w:rsidRPr="00CA1250" w:rsidRDefault="00C909B2" w:rsidP="00C909B2">
      <w:pPr>
        <w:pStyle w:val="a3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42EF810C" w14:textId="77777777" w:rsidR="006F11B1" w:rsidRPr="00CA1250" w:rsidRDefault="006F11B1" w:rsidP="00C909B2">
      <w:pPr>
        <w:pStyle w:val="a3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7936770F" w14:textId="77777777" w:rsidR="006F11B1" w:rsidRPr="00CA1250" w:rsidRDefault="006F11B1" w:rsidP="00C909B2">
      <w:pPr>
        <w:pStyle w:val="a3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39826227" w14:textId="42564591" w:rsidR="00C909B2" w:rsidRPr="00CA1250" w:rsidRDefault="00C909B2" w:rsidP="006F11B1">
      <w:pPr>
        <w:pStyle w:val="a3"/>
        <w:jc w:val="center"/>
        <w:rPr>
          <w:rFonts w:ascii="Times New Roman" w:eastAsia="標楷體" w:hAnsi="Times New Roman"/>
          <w:color w:val="000000" w:themeColor="text1"/>
        </w:rPr>
      </w:pP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>中華民國</w:t>
      </w: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</w:t>
      </w:r>
      <w:r w:rsidR="006F11B1" w:rsidRPr="00CA1250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 xml:space="preserve">  1</w:t>
      </w:r>
      <w:r w:rsidR="006F11B1"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C71935" w:rsidRPr="00CA1250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5</w:t>
      </w: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</w:t>
      </w: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>年</w:t>
      </w: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</w:t>
      </w:r>
      <w:r w:rsidR="006F11B1" w:rsidRPr="00CA1250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 xml:space="preserve">    </w:t>
      </w: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</w:t>
      </w: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>月</w:t>
      </w: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</w:t>
      </w:r>
      <w:r w:rsidR="006F11B1" w:rsidRPr="00CA1250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 xml:space="preserve">     </w:t>
      </w: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</w:t>
      </w:r>
      <w:r w:rsidRPr="00CA1250">
        <w:rPr>
          <w:rFonts w:ascii="Times New Roman" w:eastAsia="標楷體" w:hAnsi="Times New Roman"/>
          <w:color w:val="000000" w:themeColor="text1"/>
          <w:sz w:val="28"/>
          <w:szCs w:val="28"/>
        </w:rPr>
        <w:t>日</w:t>
      </w:r>
    </w:p>
    <w:p w14:paraId="59FC34A1" w14:textId="77777777" w:rsidR="00C909B2" w:rsidRPr="00CA1250" w:rsidRDefault="00C909B2" w:rsidP="00C909B2">
      <w:pPr>
        <w:pStyle w:val="Standard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3B7BE2C0" w14:textId="77777777" w:rsidR="00C909B2" w:rsidRPr="00CA1250" w:rsidRDefault="00C909B2" w:rsidP="00C909B2">
      <w:pPr>
        <w:rPr>
          <w:color w:val="000000" w:themeColor="text1"/>
        </w:rPr>
      </w:pPr>
    </w:p>
    <w:sectPr w:rsidR="00C909B2" w:rsidRPr="00CA1250" w:rsidSect="00F53758">
      <w:footerReference w:type="default" r:id="rId13"/>
      <w:pgSz w:w="11906" w:h="16838"/>
      <w:pgMar w:top="1304" w:right="1304" w:bottom="1304" w:left="1304" w:header="851" w:footer="6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3DF8D" w14:textId="77777777" w:rsidR="003F07ED" w:rsidRDefault="003F07ED" w:rsidP="00C06D49">
      <w:r>
        <w:separator/>
      </w:r>
    </w:p>
  </w:endnote>
  <w:endnote w:type="continuationSeparator" w:id="0">
    <w:p w14:paraId="78416BC8" w14:textId="77777777" w:rsidR="003F07ED" w:rsidRDefault="003F07ED" w:rsidP="00C06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華康中明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6664980"/>
      <w:docPartObj>
        <w:docPartGallery w:val="Page Numbers (Bottom of Page)"/>
        <w:docPartUnique/>
      </w:docPartObj>
    </w:sdtPr>
    <w:sdtContent>
      <w:p w14:paraId="5FEDA8A2" w14:textId="77777777" w:rsidR="006557ED" w:rsidRDefault="006F5CAB">
        <w:pPr>
          <w:pStyle w:val="a8"/>
          <w:jc w:val="center"/>
        </w:pPr>
        <w:r>
          <w:fldChar w:fldCharType="begin"/>
        </w:r>
        <w:r w:rsidR="006557ED">
          <w:instrText>PAGE   \* MERGEFORMAT</w:instrText>
        </w:r>
        <w:r>
          <w:fldChar w:fldCharType="separate"/>
        </w:r>
        <w:r w:rsidR="0060096C" w:rsidRPr="0060096C">
          <w:rPr>
            <w:noProof/>
            <w:lang w:val="zh-TW"/>
          </w:rPr>
          <w:t>4</w:t>
        </w:r>
        <w:r>
          <w:fldChar w:fldCharType="end"/>
        </w:r>
      </w:p>
    </w:sdtContent>
  </w:sdt>
  <w:p w14:paraId="3B6B46F6" w14:textId="77777777" w:rsidR="006557ED" w:rsidRDefault="006557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614CB" w14:textId="77777777" w:rsidR="003F07ED" w:rsidRDefault="003F07ED" w:rsidP="00C06D49">
      <w:r>
        <w:separator/>
      </w:r>
    </w:p>
  </w:footnote>
  <w:footnote w:type="continuationSeparator" w:id="0">
    <w:p w14:paraId="52266303" w14:textId="77777777" w:rsidR="003F07ED" w:rsidRDefault="003F07ED" w:rsidP="00C06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69EB"/>
    <w:multiLevelType w:val="hybridMultilevel"/>
    <w:tmpl w:val="638C53A6"/>
    <w:lvl w:ilvl="0" w:tplc="7A50D470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00137A"/>
    <w:multiLevelType w:val="multilevel"/>
    <w:tmpl w:val="F252CE50"/>
    <w:styleLink w:val="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23200C"/>
    <w:multiLevelType w:val="hybridMultilevel"/>
    <w:tmpl w:val="B44C68E0"/>
    <w:lvl w:ilvl="0" w:tplc="1D2A5C1A">
      <w:start w:val="1"/>
      <w:numFmt w:val="taiwaneseCountingThousand"/>
      <w:suff w:val="nothing"/>
      <w:lvlText w:val="(%1)"/>
      <w:lvlJc w:val="left"/>
      <w:pPr>
        <w:ind w:left="870" w:hanging="390"/>
      </w:pPr>
      <w:rPr>
        <w:rFonts w:hint="default"/>
      </w:rPr>
    </w:lvl>
    <w:lvl w:ilvl="1" w:tplc="54C6B9F0">
      <w:start w:val="1"/>
      <w:numFmt w:val="decimal"/>
      <w:suff w:val="nothing"/>
      <w:lvlText w:val="%2."/>
      <w:lvlJc w:val="left"/>
      <w:pPr>
        <w:ind w:left="2040" w:hanging="480"/>
      </w:pPr>
      <w:rPr>
        <w:rFonts w:hint="eastAsia"/>
      </w:rPr>
    </w:lvl>
    <w:lvl w:ilvl="2" w:tplc="B46C408C">
      <w:start w:val="1"/>
      <w:numFmt w:val="taiwaneseCountingThousand"/>
      <w:lvlText w:val="%3、"/>
      <w:lvlJc w:val="left"/>
      <w:pPr>
        <w:ind w:left="2760" w:hanging="720"/>
      </w:pPr>
      <w:rPr>
        <w:rFonts w:hint="default"/>
        <w:lang w:val="en-US"/>
      </w:rPr>
    </w:lvl>
    <w:lvl w:ilvl="3" w:tplc="9BCC6A66">
      <w:start w:val="1"/>
      <w:numFmt w:val="taiwaneseCountingThousand"/>
      <w:suff w:val="nothing"/>
      <w:lvlText w:val="(%4)"/>
      <w:lvlJc w:val="left"/>
      <w:pPr>
        <w:ind w:left="960" w:hanging="480"/>
      </w:pPr>
      <w:rPr>
        <w:rFonts w:hint="eastAsia"/>
      </w:rPr>
    </w:lvl>
    <w:lvl w:ilvl="4" w:tplc="64B298A6">
      <w:start w:val="1"/>
      <w:numFmt w:val="decimal"/>
      <w:lvlText w:val="(%5)"/>
      <w:lvlJc w:val="left"/>
      <w:pPr>
        <w:ind w:left="37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" w15:restartNumberingAfterBreak="0">
    <w:nsid w:val="03C9740F"/>
    <w:multiLevelType w:val="hybridMultilevel"/>
    <w:tmpl w:val="4430737A"/>
    <w:lvl w:ilvl="0" w:tplc="0682F232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64C2C1A8">
      <w:start w:val="1"/>
      <w:numFmt w:val="decimal"/>
      <w:lvlText w:val="%2."/>
      <w:lvlJc w:val="left"/>
      <w:pPr>
        <w:ind w:left="19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9872854"/>
    <w:multiLevelType w:val="hybridMultilevel"/>
    <w:tmpl w:val="D6E48DE6"/>
    <w:lvl w:ilvl="0" w:tplc="A2AC2D50">
      <w:start w:val="1"/>
      <w:numFmt w:val="decimal"/>
      <w:lvlText w:val="(%1)"/>
      <w:lvlJc w:val="left"/>
      <w:pPr>
        <w:ind w:left="1896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376" w:hanging="480"/>
      </w:pPr>
    </w:lvl>
    <w:lvl w:ilvl="2" w:tplc="0409001B">
      <w:start w:val="1"/>
      <w:numFmt w:val="lowerRoman"/>
      <w:lvlText w:val="%3."/>
      <w:lvlJc w:val="right"/>
      <w:pPr>
        <w:ind w:left="2856" w:hanging="480"/>
      </w:pPr>
    </w:lvl>
    <w:lvl w:ilvl="3" w:tplc="0409000F">
      <w:start w:val="1"/>
      <w:numFmt w:val="decimal"/>
      <w:lvlText w:val="%4."/>
      <w:lvlJc w:val="left"/>
      <w:pPr>
        <w:ind w:left="3336" w:hanging="480"/>
      </w:pPr>
    </w:lvl>
    <w:lvl w:ilvl="4" w:tplc="04090019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5" w15:restartNumberingAfterBreak="0">
    <w:nsid w:val="0AC605F1"/>
    <w:multiLevelType w:val="hybridMultilevel"/>
    <w:tmpl w:val="A20876B8"/>
    <w:lvl w:ilvl="0" w:tplc="54C6B9F0">
      <w:start w:val="1"/>
      <w:numFmt w:val="decimal"/>
      <w:suff w:val="nothing"/>
      <w:lvlText w:val="%1.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685EA0"/>
    <w:multiLevelType w:val="hybridMultilevel"/>
    <w:tmpl w:val="9C807F3A"/>
    <w:lvl w:ilvl="0" w:tplc="C804D780">
      <w:start w:val="1"/>
      <w:numFmt w:val="decimal"/>
      <w:lvlText w:val="(%1)"/>
      <w:lvlJc w:val="left"/>
      <w:pPr>
        <w:ind w:left="195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31" w:hanging="480"/>
      </w:pPr>
    </w:lvl>
    <w:lvl w:ilvl="2" w:tplc="0409001B">
      <w:start w:val="1"/>
      <w:numFmt w:val="lowerRoman"/>
      <w:lvlText w:val="%3."/>
      <w:lvlJc w:val="right"/>
      <w:pPr>
        <w:ind w:left="2911" w:hanging="480"/>
      </w:pPr>
    </w:lvl>
    <w:lvl w:ilvl="3" w:tplc="0409000F">
      <w:start w:val="1"/>
      <w:numFmt w:val="decimal"/>
      <w:lvlText w:val="%4."/>
      <w:lvlJc w:val="left"/>
      <w:pPr>
        <w:ind w:left="3391" w:hanging="480"/>
      </w:pPr>
    </w:lvl>
    <w:lvl w:ilvl="4" w:tplc="C804D780">
      <w:start w:val="1"/>
      <w:numFmt w:val="decimal"/>
      <w:lvlText w:val="(%5)"/>
      <w:lvlJc w:val="left"/>
      <w:pPr>
        <w:ind w:left="3871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4351" w:hanging="480"/>
      </w:pPr>
    </w:lvl>
    <w:lvl w:ilvl="6" w:tplc="0409000F" w:tentative="1">
      <w:start w:val="1"/>
      <w:numFmt w:val="decimal"/>
      <w:lvlText w:val="%7."/>
      <w:lvlJc w:val="left"/>
      <w:pPr>
        <w:ind w:left="48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1" w:hanging="480"/>
      </w:pPr>
    </w:lvl>
    <w:lvl w:ilvl="8" w:tplc="0409001B" w:tentative="1">
      <w:start w:val="1"/>
      <w:numFmt w:val="lowerRoman"/>
      <w:lvlText w:val="%9."/>
      <w:lvlJc w:val="right"/>
      <w:pPr>
        <w:ind w:left="5791" w:hanging="480"/>
      </w:pPr>
    </w:lvl>
  </w:abstractNum>
  <w:abstractNum w:abstractNumId="7" w15:restartNumberingAfterBreak="0">
    <w:nsid w:val="17DC1748"/>
    <w:multiLevelType w:val="hybridMultilevel"/>
    <w:tmpl w:val="BA5850FE"/>
    <w:lvl w:ilvl="0" w:tplc="64C2C1A8">
      <w:start w:val="1"/>
      <w:numFmt w:val="decimal"/>
      <w:lvlText w:val="%1.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97564C6"/>
    <w:multiLevelType w:val="hybridMultilevel"/>
    <w:tmpl w:val="B8C04640"/>
    <w:lvl w:ilvl="0" w:tplc="9BCC6A6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85B2725C">
      <w:start w:val="1"/>
      <w:numFmt w:val="decimal"/>
      <w:lvlText w:val="%2."/>
      <w:lvlJc w:val="left"/>
      <w:pPr>
        <w:ind w:left="1440" w:hanging="480"/>
      </w:pPr>
      <w:rPr>
        <w:color w:val="000000" w:themeColor="text1"/>
      </w:rPr>
    </w:lvl>
    <w:lvl w:ilvl="2" w:tplc="AABC7AB0">
      <w:start w:val="1"/>
      <w:numFmt w:val="decimal"/>
      <w:lvlText w:val="(%3)"/>
      <w:lvlJc w:val="left"/>
      <w:pPr>
        <w:ind w:left="1920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B2E5E28"/>
    <w:multiLevelType w:val="hybridMultilevel"/>
    <w:tmpl w:val="E28A7958"/>
    <w:lvl w:ilvl="0" w:tplc="64C2C1A8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C93709E"/>
    <w:multiLevelType w:val="hybridMultilevel"/>
    <w:tmpl w:val="72E0621A"/>
    <w:lvl w:ilvl="0" w:tplc="64C2C1A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C15634"/>
    <w:multiLevelType w:val="hybridMultilevel"/>
    <w:tmpl w:val="B8646F42"/>
    <w:lvl w:ilvl="0" w:tplc="1D2A5C1A">
      <w:start w:val="1"/>
      <w:numFmt w:val="taiwaneseCountingThousand"/>
      <w:suff w:val="nothing"/>
      <w:lvlText w:val="(%1)"/>
      <w:lvlJc w:val="left"/>
      <w:pPr>
        <w:ind w:left="870" w:hanging="390"/>
      </w:pPr>
      <w:rPr>
        <w:rFonts w:hint="default"/>
      </w:rPr>
    </w:lvl>
    <w:lvl w:ilvl="1" w:tplc="64C2C1A8">
      <w:start w:val="1"/>
      <w:numFmt w:val="decimal"/>
      <w:lvlText w:val="%2."/>
      <w:lvlJc w:val="left"/>
      <w:pPr>
        <w:ind w:left="2040" w:hanging="480"/>
      </w:pPr>
      <w:rPr>
        <w:rFonts w:hint="eastAsia"/>
      </w:rPr>
    </w:lvl>
    <w:lvl w:ilvl="2" w:tplc="B46C408C">
      <w:start w:val="1"/>
      <w:numFmt w:val="taiwaneseCountingThousand"/>
      <w:lvlText w:val="%3、"/>
      <w:lvlJc w:val="left"/>
      <w:pPr>
        <w:ind w:left="2760" w:hanging="720"/>
      </w:pPr>
      <w:rPr>
        <w:rFonts w:hint="default"/>
        <w:lang w:val="en-US"/>
      </w:rPr>
    </w:lvl>
    <w:lvl w:ilvl="3" w:tplc="9BCC6A66">
      <w:start w:val="1"/>
      <w:numFmt w:val="taiwaneseCountingThousand"/>
      <w:suff w:val="nothing"/>
      <w:lvlText w:val="(%4)"/>
      <w:lvlJc w:val="left"/>
      <w:pPr>
        <w:ind w:left="960" w:hanging="480"/>
      </w:pPr>
      <w:rPr>
        <w:rFonts w:hint="eastAsia"/>
      </w:rPr>
    </w:lvl>
    <w:lvl w:ilvl="4" w:tplc="64B298A6">
      <w:start w:val="1"/>
      <w:numFmt w:val="decimal"/>
      <w:lvlText w:val="(%5)"/>
      <w:lvlJc w:val="left"/>
      <w:pPr>
        <w:ind w:left="37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2" w15:restartNumberingAfterBreak="0">
    <w:nsid w:val="21DB108D"/>
    <w:multiLevelType w:val="hybridMultilevel"/>
    <w:tmpl w:val="37C83ED4"/>
    <w:lvl w:ilvl="0" w:tplc="668C749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3FF20D0"/>
    <w:multiLevelType w:val="multilevel"/>
    <w:tmpl w:val="8BB87DB4"/>
    <w:lvl w:ilvl="0">
      <w:start w:val="1"/>
      <w:numFmt w:val="japaneseCounting"/>
      <w:suff w:val="nothing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62939F9"/>
    <w:multiLevelType w:val="multilevel"/>
    <w:tmpl w:val="0409001D"/>
    <w:styleLink w:val="1-1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5" w15:restartNumberingAfterBreak="0">
    <w:nsid w:val="26BD688D"/>
    <w:multiLevelType w:val="hybridMultilevel"/>
    <w:tmpl w:val="F9CA3C70"/>
    <w:lvl w:ilvl="0" w:tplc="0682F232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27BC0461"/>
    <w:multiLevelType w:val="hybridMultilevel"/>
    <w:tmpl w:val="79DC623C"/>
    <w:lvl w:ilvl="0" w:tplc="1D2A5C1A">
      <w:start w:val="1"/>
      <w:numFmt w:val="taiwaneseCountingThousand"/>
      <w:suff w:val="nothing"/>
      <w:lvlText w:val="(%1)"/>
      <w:lvlJc w:val="left"/>
      <w:pPr>
        <w:ind w:left="870" w:hanging="390"/>
      </w:pPr>
      <w:rPr>
        <w:rFonts w:hint="default"/>
      </w:rPr>
    </w:lvl>
    <w:lvl w:ilvl="1" w:tplc="64C2C1A8">
      <w:start w:val="1"/>
      <w:numFmt w:val="decimal"/>
      <w:lvlText w:val="%2."/>
      <w:lvlJc w:val="left"/>
      <w:pPr>
        <w:ind w:left="2040" w:hanging="480"/>
      </w:pPr>
      <w:rPr>
        <w:rFonts w:hint="eastAsia"/>
      </w:rPr>
    </w:lvl>
    <w:lvl w:ilvl="2" w:tplc="B46C408C">
      <w:start w:val="1"/>
      <w:numFmt w:val="taiwaneseCountingThousand"/>
      <w:lvlText w:val="%3、"/>
      <w:lvlJc w:val="left"/>
      <w:pPr>
        <w:ind w:left="2760" w:hanging="720"/>
      </w:pPr>
      <w:rPr>
        <w:rFonts w:hint="default"/>
        <w:lang w:val="en-US"/>
      </w:rPr>
    </w:lvl>
    <w:lvl w:ilvl="3" w:tplc="9BCC6A66">
      <w:start w:val="1"/>
      <w:numFmt w:val="taiwaneseCountingThousand"/>
      <w:suff w:val="nothing"/>
      <w:lvlText w:val="(%4)"/>
      <w:lvlJc w:val="left"/>
      <w:pPr>
        <w:ind w:left="960" w:hanging="480"/>
      </w:pPr>
      <w:rPr>
        <w:rFonts w:hint="eastAsia"/>
      </w:rPr>
    </w:lvl>
    <w:lvl w:ilvl="4" w:tplc="64B298A6">
      <w:start w:val="1"/>
      <w:numFmt w:val="decimal"/>
      <w:lvlText w:val="(%5)"/>
      <w:lvlJc w:val="left"/>
      <w:pPr>
        <w:ind w:left="37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7" w15:restartNumberingAfterBreak="0">
    <w:nsid w:val="2CBC58E5"/>
    <w:multiLevelType w:val="multilevel"/>
    <w:tmpl w:val="8BB87DB4"/>
    <w:lvl w:ilvl="0">
      <w:start w:val="1"/>
      <w:numFmt w:val="japaneseCounting"/>
      <w:suff w:val="nothing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39A5ADA"/>
    <w:multiLevelType w:val="multilevel"/>
    <w:tmpl w:val="42E00970"/>
    <w:lvl w:ilvl="0">
      <w:start w:val="6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9" w15:restartNumberingAfterBreak="0">
    <w:nsid w:val="38107ABE"/>
    <w:multiLevelType w:val="multilevel"/>
    <w:tmpl w:val="1D301F24"/>
    <w:styleLink w:val="WWNum6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47A54F59"/>
    <w:multiLevelType w:val="hybridMultilevel"/>
    <w:tmpl w:val="684A41F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B21796E"/>
    <w:multiLevelType w:val="hybridMultilevel"/>
    <w:tmpl w:val="9C807F3A"/>
    <w:lvl w:ilvl="0" w:tplc="C804D780">
      <w:start w:val="1"/>
      <w:numFmt w:val="decimal"/>
      <w:lvlText w:val="(%1)"/>
      <w:lvlJc w:val="left"/>
      <w:pPr>
        <w:ind w:left="195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31" w:hanging="480"/>
      </w:pPr>
    </w:lvl>
    <w:lvl w:ilvl="2" w:tplc="0409001B">
      <w:start w:val="1"/>
      <w:numFmt w:val="lowerRoman"/>
      <w:lvlText w:val="%3."/>
      <w:lvlJc w:val="right"/>
      <w:pPr>
        <w:ind w:left="2911" w:hanging="480"/>
      </w:pPr>
    </w:lvl>
    <w:lvl w:ilvl="3" w:tplc="0409000F">
      <w:start w:val="1"/>
      <w:numFmt w:val="decimal"/>
      <w:lvlText w:val="%4."/>
      <w:lvlJc w:val="left"/>
      <w:pPr>
        <w:ind w:left="3391" w:hanging="480"/>
      </w:pPr>
    </w:lvl>
    <w:lvl w:ilvl="4" w:tplc="C804D780">
      <w:start w:val="1"/>
      <w:numFmt w:val="decimal"/>
      <w:lvlText w:val="(%5)"/>
      <w:lvlJc w:val="left"/>
      <w:pPr>
        <w:ind w:left="3871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4351" w:hanging="480"/>
      </w:pPr>
    </w:lvl>
    <w:lvl w:ilvl="6" w:tplc="0409000F" w:tentative="1">
      <w:start w:val="1"/>
      <w:numFmt w:val="decimal"/>
      <w:lvlText w:val="%7."/>
      <w:lvlJc w:val="left"/>
      <w:pPr>
        <w:ind w:left="48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1" w:hanging="480"/>
      </w:pPr>
    </w:lvl>
    <w:lvl w:ilvl="8" w:tplc="0409001B" w:tentative="1">
      <w:start w:val="1"/>
      <w:numFmt w:val="lowerRoman"/>
      <w:lvlText w:val="%9."/>
      <w:lvlJc w:val="right"/>
      <w:pPr>
        <w:ind w:left="5791" w:hanging="480"/>
      </w:pPr>
    </w:lvl>
  </w:abstractNum>
  <w:abstractNum w:abstractNumId="22" w15:restartNumberingAfterBreak="0">
    <w:nsid w:val="510919FD"/>
    <w:multiLevelType w:val="multilevel"/>
    <w:tmpl w:val="63BCA7E4"/>
    <w:styleLink w:val="WWNum21"/>
    <w:lvl w:ilvl="0">
      <w:start w:val="1"/>
      <w:numFmt w:val="decimal"/>
      <w:suff w:val="nothing"/>
      <w:lvlText w:val="%1."/>
      <w:lvlJc w:val="left"/>
      <w:pPr>
        <w:ind w:left="204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D204E3"/>
    <w:multiLevelType w:val="multilevel"/>
    <w:tmpl w:val="0409001D"/>
    <w:numStyleLink w:val="1-1"/>
  </w:abstractNum>
  <w:abstractNum w:abstractNumId="24" w15:restartNumberingAfterBreak="0">
    <w:nsid w:val="5470185D"/>
    <w:multiLevelType w:val="multilevel"/>
    <w:tmpl w:val="C7B88236"/>
    <w:styleLink w:val="WWNum13"/>
    <w:lvl w:ilvl="0">
      <w:start w:val="1"/>
      <w:numFmt w:val="japaneseCounting"/>
      <w:suff w:val="noth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65668A2"/>
    <w:multiLevelType w:val="hybridMultilevel"/>
    <w:tmpl w:val="C38C475A"/>
    <w:lvl w:ilvl="0" w:tplc="76169F9C">
      <w:start w:val="5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78B4AED"/>
    <w:multiLevelType w:val="hybridMultilevel"/>
    <w:tmpl w:val="6F7C59D0"/>
    <w:lvl w:ilvl="0" w:tplc="1D2A5C1A">
      <w:start w:val="1"/>
      <w:numFmt w:val="taiwaneseCountingThousand"/>
      <w:suff w:val="nothing"/>
      <w:lvlText w:val="(%1)"/>
      <w:lvlJc w:val="left"/>
      <w:pPr>
        <w:ind w:left="870" w:hanging="390"/>
      </w:pPr>
      <w:rPr>
        <w:rFonts w:hint="default"/>
      </w:rPr>
    </w:lvl>
    <w:lvl w:ilvl="1" w:tplc="64C2C1A8">
      <w:start w:val="1"/>
      <w:numFmt w:val="decimal"/>
      <w:lvlText w:val="%2."/>
      <w:lvlJc w:val="left"/>
      <w:pPr>
        <w:ind w:left="2040" w:hanging="480"/>
      </w:pPr>
      <w:rPr>
        <w:rFonts w:hint="eastAsia"/>
      </w:rPr>
    </w:lvl>
    <w:lvl w:ilvl="2" w:tplc="B46C408C">
      <w:start w:val="1"/>
      <w:numFmt w:val="taiwaneseCountingThousand"/>
      <w:lvlText w:val="%3、"/>
      <w:lvlJc w:val="left"/>
      <w:pPr>
        <w:ind w:left="2760" w:hanging="720"/>
      </w:pPr>
      <w:rPr>
        <w:rFonts w:hint="default"/>
        <w:lang w:val="en-US"/>
      </w:rPr>
    </w:lvl>
    <w:lvl w:ilvl="3" w:tplc="9BCC6A66">
      <w:start w:val="1"/>
      <w:numFmt w:val="taiwaneseCountingThousand"/>
      <w:suff w:val="nothing"/>
      <w:lvlText w:val="(%4)"/>
      <w:lvlJc w:val="left"/>
      <w:pPr>
        <w:ind w:left="960" w:hanging="480"/>
      </w:pPr>
      <w:rPr>
        <w:rFonts w:hint="eastAsia"/>
      </w:rPr>
    </w:lvl>
    <w:lvl w:ilvl="4" w:tplc="64B298A6">
      <w:start w:val="1"/>
      <w:numFmt w:val="decimal"/>
      <w:lvlText w:val="(%5)"/>
      <w:lvlJc w:val="left"/>
      <w:pPr>
        <w:ind w:left="37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7" w15:restartNumberingAfterBreak="0">
    <w:nsid w:val="58E3440C"/>
    <w:multiLevelType w:val="hybridMultilevel"/>
    <w:tmpl w:val="FF0C1E96"/>
    <w:lvl w:ilvl="0" w:tplc="E40A02A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  <w:sz w:val="28"/>
        <w:szCs w:val="28"/>
        <w:shd w:val="clear" w:color="auto" w:fil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015577E"/>
    <w:multiLevelType w:val="multilevel"/>
    <w:tmpl w:val="8BB87DB4"/>
    <w:styleLink w:val="WWNum1"/>
    <w:lvl w:ilvl="0">
      <w:start w:val="1"/>
      <w:numFmt w:val="japaneseCounting"/>
      <w:suff w:val="nothing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02408DE"/>
    <w:multiLevelType w:val="hybridMultilevel"/>
    <w:tmpl w:val="04360E48"/>
    <w:lvl w:ilvl="0" w:tplc="35A2DCD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1D2A5C1A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22B6461"/>
    <w:multiLevelType w:val="hybridMultilevel"/>
    <w:tmpl w:val="EDA431BA"/>
    <w:lvl w:ilvl="0" w:tplc="D71C0D20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1" w15:restartNumberingAfterBreak="0">
    <w:nsid w:val="64642DA7"/>
    <w:multiLevelType w:val="hybridMultilevel"/>
    <w:tmpl w:val="41A6D478"/>
    <w:lvl w:ilvl="0" w:tplc="B1F0EFB6">
      <w:start w:val="1"/>
      <w:numFmt w:val="taiwaneseCountingThousand"/>
      <w:suff w:val="nothing"/>
      <w:lvlText w:val="（%1）"/>
      <w:lvlJc w:val="left"/>
      <w:pPr>
        <w:ind w:left="1245" w:hanging="76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65C7466A"/>
    <w:multiLevelType w:val="hybridMultilevel"/>
    <w:tmpl w:val="9C807F3A"/>
    <w:lvl w:ilvl="0" w:tplc="C804D780">
      <w:start w:val="1"/>
      <w:numFmt w:val="decimal"/>
      <w:lvlText w:val="(%1)"/>
      <w:lvlJc w:val="left"/>
      <w:pPr>
        <w:ind w:left="195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31" w:hanging="480"/>
      </w:pPr>
    </w:lvl>
    <w:lvl w:ilvl="2" w:tplc="0409001B">
      <w:start w:val="1"/>
      <w:numFmt w:val="lowerRoman"/>
      <w:lvlText w:val="%3."/>
      <w:lvlJc w:val="right"/>
      <w:pPr>
        <w:ind w:left="2911" w:hanging="480"/>
      </w:pPr>
    </w:lvl>
    <w:lvl w:ilvl="3" w:tplc="0409000F">
      <w:start w:val="1"/>
      <w:numFmt w:val="decimal"/>
      <w:lvlText w:val="%4."/>
      <w:lvlJc w:val="left"/>
      <w:pPr>
        <w:ind w:left="3391" w:hanging="480"/>
      </w:pPr>
    </w:lvl>
    <w:lvl w:ilvl="4" w:tplc="C804D780">
      <w:start w:val="1"/>
      <w:numFmt w:val="decimal"/>
      <w:lvlText w:val="(%5)"/>
      <w:lvlJc w:val="left"/>
      <w:pPr>
        <w:ind w:left="3871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4351" w:hanging="480"/>
      </w:pPr>
    </w:lvl>
    <w:lvl w:ilvl="6" w:tplc="0409000F" w:tentative="1">
      <w:start w:val="1"/>
      <w:numFmt w:val="decimal"/>
      <w:lvlText w:val="%7."/>
      <w:lvlJc w:val="left"/>
      <w:pPr>
        <w:ind w:left="48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1" w:hanging="480"/>
      </w:pPr>
    </w:lvl>
    <w:lvl w:ilvl="8" w:tplc="0409001B" w:tentative="1">
      <w:start w:val="1"/>
      <w:numFmt w:val="lowerRoman"/>
      <w:lvlText w:val="%9."/>
      <w:lvlJc w:val="right"/>
      <w:pPr>
        <w:ind w:left="5791" w:hanging="480"/>
      </w:pPr>
    </w:lvl>
  </w:abstractNum>
  <w:abstractNum w:abstractNumId="33" w15:restartNumberingAfterBreak="0">
    <w:nsid w:val="6A2447F5"/>
    <w:multiLevelType w:val="hybridMultilevel"/>
    <w:tmpl w:val="B68A6D0A"/>
    <w:lvl w:ilvl="0" w:tplc="B2004FA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C3B632D"/>
    <w:multiLevelType w:val="multilevel"/>
    <w:tmpl w:val="FCCE117E"/>
    <w:styleLink w:val="WWNum41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hAnsi="標楷體"/>
        <w:b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C8E3FAF"/>
    <w:multiLevelType w:val="hybridMultilevel"/>
    <w:tmpl w:val="ABA085A2"/>
    <w:lvl w:ilvl="0" w:tplc="7A50D47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95D28A3"/>
    <w:multiLevelType w:val="hybridMultilevel"/>
    <w:tmpl w:val="5F640270"/>
    <w:lvl w:ilvl="0" w:tplc="7DC672E0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1906646530">
    <w:abstractNumId w:val="29"/>
  </w:num>
  <w:num w:numId="2" w16cid:durableId="1634559002">
    <w:abstractNumId w:val="2"/>
  </w:num>
  <w:num w:numId="3" w16cid:durableId="216472412">
    <w:abstractNumId w:val="36"/>
  </w:num>
  <w:num w:numId="4" w16cid:durableId="710307980">
    <w:abstractNumId w:val="30"/>
  </w:num>
  <w:num w:numId="5" w16cid:durableId="631326466">
    <w:abstractNumId w:val="15"/>
  </w:num>
  <w:num w:numId="6" w16cid:durableId="1988584774">
    <w:abstractNumId w:val="12"/>
  </w:num>
  <w:num w:numId="7" w16cid:durableId="1242523154">
    <w:abstractNumId w:val="21"/>
  </w:num>
  <w:num w:numId="8" w16cid:durableId="1004405227">
    <w:abstractNumId w:val="1"/>
  </w:num>
  <w:num w:numId="9" w16cid:durableId="497691962">
    <w:abstractNumId w:val="5"/>
  </w:num>
  <w:num w:numId="10" w16cid:durableId="791170741">
    <w:abstractNumId w:val="31"/>
  </w:num>
  <w:num w:numId="11" w16cid:durableId="2123837043">
    <w:abstractNumId w:val="27"/>
  </w:num>
  <w:num w:numId="12" w16cid:durableId="593779655">
    <w:abstractNumId w:val="33"/>
  </w:num>
  <w:num w:numId="13" w16cid:durableId="1307054384">
    <w:abstractNumId w:val="3"/>
  </w:num>
  <w:num w:numId="14" w16cid:durableId="1597589821">
    <w:abstractNumId w:val="7"/>
  </w:num>
  <w:num w:numId="15" w16cid:durableId="770394060">
    <w:abstractNumId w:val="11"/>
  </w:num>
  <w:num w:numId="16" w16cid:durableId="883710147">
    <w:abstractNumId w:val="9"/>
  </w:num>
  <w:num w:numId="17" w16cid:durableId="444927071">
    <w:abstractNumId w:val="10"/>
  </w:num>
  <w:num w:numId="18" w16cid:durableId="1858108559">
    <w:abstractNumId w:val="26"/>
  </w:num>
  <w:num w:numId="19" w16cid:durableId="1423604048">
    <w:abstractNumId w:val="16"/>
  </w:num>
  <w:num w:numId="20" w16cid:durableId="1471171985">
    <w:abstractNumId w:val="4"/>
  </w:num>
  <w:num w:numId="21" w16cid:durableId="817301673">
    <w:abstractNumId w:val="32"/>
  </w:num>
  <w:num w:numId="22" w16cid:durableId="1662612376">
    <w:abstractNumId w:val="6"/>
  </w:num>
  <w:num w:numId="23" w16cid:durableId="17001677">
    <w:abstractNumId w:val="28"/>
    <w:lvlOverride w:ilvl="0">
      <w:lvl w:ilvl="0">
        <w:start w:val="1"/>
        <w:numFmt w:val="japaneseCounting"/>
        <w:suff w:val="nothing"/>
        <w:lvlText w:val="%1、"/>
        <w:lvlJc w:val="left"/>
        <w:pPr>
          <w:ind w:left="480" w:hanging="480"/>
        </w:pPr>
      </w:lvl>
    </w:lvlOverride>
    <w:lvlOverride w:ilvl="1">
      <w:lvl w:ilvl="1">
        <w:start w:val="1"/>
        <w:numFmt w:val="taiwaneseCountingThousand"/>
        <w:lvlText w:val="(%2)"/>
        <w:lvlJc w:val="left"/>
        <w:pPr>
          <w:ind w:left="960" w:hanging="480"/>
        </w:pPr>
        <w:rPr>
          <w:rFonts w:hint="eastAsia"/>
          <w:color w:val="000000" w:themeColor="text1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440" w:hanging="480"/>
        </w:pPr>
        <w:rPr>
          <w:rFonts w:hint="default"/>
          <w:b w:val="0"/>
          <w:bCs w:val="0"/>
          <w:i w:val="0"/>
          <w:iCs w:val="0"/>
          <w:w w:val="100"/>
          <w:sz w:val="28"/>
          <w:szCs w:val="28"/>
          <w:lang w:val="en-US" w:eastAsia="zh-TW" w:bidi="ar-S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4" w16cid:durableId="1672292624">
    <w:abstractNumId w:val="8"/>
  </w:num>
  <w:num w:numId="25" w16cid:durableId="1777209350">
    <w:abstractNumId w:val="28"/>
  </w:num>
  <w:num w:numId="26" w16cid:durableId="590554076">
    <w:abstractNumId w:val="25"/>
  </w:num>
  <w:num w:numId="27" w16cid:durableId="1809937087">
    <w:abstractNumId w:val="28"/>
    <w:lvlOverride w:ilvl="0">
      <w:lvl w:ilvl="0">
        <w:start w:val="1"/>
        <w:numFmt w:val="japaneseCounting"/>
        <w:suff w:val="nothing"/>
        <w:lvlText w:val="%1、"/>
        <w:lvlJc w:val="left"/>
        <w:pPr>
          <w:ind w:left="480" w:hanging="480"/>
        </w:pPr>
      </w:lvl>
    </w:lvlOverride>
    <w:lvlOverride w:ilvl="1">
      <w:lvl w:ilvl="1">
        <w:start w:val="1"/>
        <w:numFmt w:val="taiwaneseCountingThousand"/>
        <w:lvlText w:val="(%2)"/>
        <w:lvlJc w:val="left"/>
        <w:pPr>
          <w:ind w:left="960" w:hanging="480"/>
        </w:pPr>
        <w:rPr>
          <w:rFonts w:hint="eastAsia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440" w:hanging="480"/>
        </w:pPr>
        <w:rPr>
          <w:rFonts w:hint="default"/>
          <w:b w:val="0"/>
          <w:bCs w:val="0"/>
          <w:i w:val="0"/>
          <w:iCs w:val="0"/>
          <w:w w:val="100"/>
          <w:sz w:val="28"/>
          <w:szCs w:val="28"/>
          <w:lang w:val="en-US" w:eastAsia="zh-TW" w:bidi="ar-S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8" w16cid:durableId="1373728177">
    <w:abstractNumId w:val="19"/>
  </w:num>
  <w:num w:numId="29" w16cid:durableId="70202177">
    <w:abstractNumId w:val="24"/>
  </w:num>
  <w:num w:numId="30" w16cid:durableId="1013993036">
    <w:abstractNumId w:val="22"/>
  </w:num>
  <w:num w:numId="31" w16cid:durableId="1872181176">
    <w:abstractNumId w:val="34"/>
  </w:num>
  <w:num w:numId="32" w16cid:durableId="673846964">
    <w:abstractNumId w:val="24"/>
    <w:lvlOverride w:ilvl="0">
      <w:startOverride w:val="1"/>
    </w:lvlOverride>
  </w:num>
  <w:num w:numId="33" w16cid:durableId="1562397885">
    <w:abstractNumId w:val="20"/>
  </w:num>
  <w:num w:numId="34" w16cid:durableId="131338617">
    <w:abstractNumId w:val="34"/>
    <w:lvlOverride w:ilvl="0">
      <w:startOverride w:val="1"/>
      <w:lvl w:ilvl="0">
        <w:start w:val="1"/>
        <w:numFmt w:val="japaneseCounting"/>
        <w:lvlText w:val="%1、"/>
        <w:lvlJc w:val="left"/>
        <w:pPr>
          <w:ind w:left="720" w:hanging="720"/>
        </w:pPr>
        <w:rPr>
          <w:rFonts w:ascii="標楷體" w:hAnsi="標楷體"/>
          <w:b/>
          <w:color w:val="auto"/>
          <w:sz w:val="28"/>
          <w:szCs w:val="28"/>
        </w:rPr>
      </w:lvl>
    </w:lvlOverride>
  </w:num>
  <w:num w:numId="35" w16cid:durableId="630747979">
    <w:abstractNumId w:val="35"/>
  </w:num>
  <w:num w:numId="36" w16cid:durableId="95291158">
    <w:abstractNumId w:val="0"/>
  </w:num>
  <w:num w:numId="37" w16cid:durableId="1848591591">
    <w:abstractNumId w:val="14"/>
  </w:num>
  <w:num w:numId="38" w16cid:durableId="1852065689">
    <w:abstractNumId w:val="23"/>
  </w:num>
  <w:num w:numId="39" w16cid:durableId="1920752472">
    <w:abstractNumId w:val="28"/>
    <w:lvlOverride w:ilvl="0">
      <w:startOverride w:val="1"/>
      <w:lvl w:ilvl="0">
        <w:start w:val="1"/>
        <w:numFmt w:val="japaneseCounting"/>
        <w:suff w:val="nothing"/>
        <w:lvlText w:val="%1、"/>
        <w:lvlJc w:val="left"/>
        <w:pPr>
          <w:ind w:left="480" w:hanging="480"/>
        </w:pPr>
      </w:lvl>
    </w:lvlOverride>
    <w:lvlOverride w:ilvl="1">
      <w:startOverride w:val="1"/>
      <w:lvl w:ilvl="1">
        <w:start w:val="1"/>
        <w:numFmt w:val="taiwaneseCountingThousand"/>
        <w:lvlText w:val="(%2)"/>
        <w:lvlJc w:val="left"/>
        <w:pPr>
          <w:ind w:left="960" w:hanging="480"/>
        </w:pPr>
        <w:rPr>
          <w:rFonts w:hint="eastAsia"/>
        </w:rPr>
      </w:lvl>
    </w:lvlOverride>
  </w:num>
  <w:num w:numId="40" w16cid:durableId="1090152757">
    <w:abstractNumId w:val="18"/>
  </w:num>
  <w:num w:numId="41" w16cid:durableId="87390633">
    <w:abstractNumId w:val="13"/>
  </w:num>
  <w:num w:numId="42" w16cid:durableId="299502104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8CE"/>
    <w:rsid w:val="00002EE9"/>
    <w:rsid w:val="00007E05"/>
    <w:rsid w:val="00010C20"/>
    <w:rsid w:val="00012554"/>
    <w:rsid w:val="0001442A"/>
    <w:rsid w:val="00016586"/>
    <w:rsid w:val="000168BC"/>
    <w:rsid w:val="00020992"/>
    <w:rsid w:val="00030D38"/>
    <w:rsid w:val="00032AF0"/>
    <w:rsid w:val="00041813"/>
    <w:rsid w:val="00044D74"/>
    <w:rsid w:val="000535BB"/>
    <w:rsid w:val="00055AD4"/>
    <w:rsid w:val="000601B1"/>
    <w:rsid w:val="00060452"/>
    <w:rsid w:val="00060C89"/>
    <w:rsid w:val="00061977"/>
    <w:rsid w:val="0006273B"/>
    <w:rsid w:val="00065FB2"/>
    <w:rsid w:val="00067CB9"/>
    <w:rsid w:val="0007344A"/>
    <w:rsid w:val="00074C2E"/>
    <w:rsid w:val="00087E50"/>
    <w:rsid w:val="00087F68"/>
    <w:rsid w:val="00097903"/>
    <w:rsid w:val="000A1AA5"/>
    <w:rsid w:val="000A320A"/>
    <w:rsid w:val="000B346E"/>
    <w:rsid w:val="000B56CA"/>
    <w:rsid w:val="000C1482"/>
    <w:rsid w:val="000C1D51"/>
    <w:rsid w:val="000C3C78"/>
    <w:rsid w:val="000C5D9E"/>
    <w:rsid w:val="000C7D54"/>
    <w:rsid w:val="000D0E20"/>
    <w:rsid w:val="000D1915"/>
    <w:rsid w:val="000D235E"/>
    <w:rsid w:val="000D2A37"/>
    <w:rsid w:val="000F61CD"/>
    <w:rsid w:val="000F7E29"/>
    <w:rsid w:val="001017F4"/>
    <w:rsid w:val="00105EF8"/>
    <w:rsid w:val="00106E2B"/>
    <w:rsid w:val="00117EE8"/>
    <w:rsid w:val="00130E27"/>
    <w:rsid w:val="00136EC2"/>
    <w:rsid w:val="00141C82"/>
    <w:rsid w:val="00142F9F"/>
    <w:rsid w:val="0014391D"/>
    <w:rsid w:val="001462B4"/>
    <w:rsid w:val="00152F9E"/>
    <w:rsid w:val="001532B2"/>
    <w:rsid w:val="00153DA0"/>
    <w:rsid w:val="00154418"/>
    <w:rsid w:val="0015546E"/>
    <w:rsid w:val="00156BF0"/>
    <w:rsid w:val="0015792C"/>
    <w:rsid w:val="00157FA7"/>
    <w:rsid w:val="00161FF2"/>
    <w:rsid w:val="00164532"/>
    <w:rsid w:val="0016520D"/>
    <w:rsid w:val="00165799"/>
    <w:rsid w:val="0017164F"/>
    <w:rsid w:val="001730FD"/>
    <w:rsid w:val="00186A70"/>
    <w:rsid w:val="00187096"/>
    <w:rsid w:val="00190636"/>
    <w:rsid w:val="001959A7"/>
    <w:rsid w:val="001A47B6"/>
    <w:rsid w:val="001B1279"/>
    <w:rsid w:val="001B541B"/>
    <w:rsid w:val="001D21EA"/>
    <w:rsid w:val="001D5EF3"/>
    <w:rsid w:val="001E025C"/>
    <w:rsid w:val="001E1F24"/>
    <w:rsid w:val="001F0F78"/>
    <w:rsid w:val="00213C55"/>
    <w:rsid w:val="002254FB"/>
    <w:rsid w:val="0023106B"/>
    <w:rsid w:val="00234F51"/>
    <w:rsid w:val="00237355"/>
    <w:rsid w:val="00237D71"/>
    <w:rsid w:val="0024689C"/>
    <w:rsid w:val="00250673"/>
    <w:rsid w:val="00250695"/>
    <w:rsid w:val="00253636"/>
    <w:rsid w:val="00253B26"/>
    <w:rsid w:val="0025505C"/>
    <w:rsid w:val="00255C90"/>
    <w:rsid w:val="00261788"/>
    <w:rsid w:val="00261D92"/>
    <w:rsid w:val="00267A5A"/>
    <w:rsid w:val="00277CA3"/>
    <w:rsid w:val="00277D5F"/>
    <w:rsid w:val="00281DB5"/>
    <w:rsid w:val="00286456"/>
    <w:rsid w:val="00296220"/>
    <w:rsid w:val="00297D54"/>
    <w:rsid w:val="002A109A"/>
    <w:rsid w:val="002B34BE"/>
    <w:rsid w:val="002B3BFE"/>
    <w:rsid w:val="002B442D"/>
    <w:rsid w:val="002B5DD4"/>
    <w:rsid w:val="002C258E"/>
    <w:rsid w:val="002C45EA"/>
    <w:rsid w:val="002C566E"/>
    <w:rsid w:val="002D0D7D"/>
    <w:rsid w:val="002D1072"/>
    <w:rsid w:val="002E3AF2"/>
    <w:rsid w:val="002E3FFB"/>
    <w:rsid w:val="002E5BD6"/>
    <w:rsid w:val="002F3407"/>
    <w:rsid w:val="002F4BB3"/>
    <w:rsid w:val="002F52F5"/>
    <w:rsid w:val="00306456"/>
    <w:rsid w:val="0031143E"/>
    <w:rsid w:val="00312B8A"/>
    <w:rsid w:val="00316396"/>
    <w:rsid w:val="00317192"/>
    <w:rsid w:val="0032095E"/>
    <w:rsid w:val="00321D7F"/>
    <w:rsid w:val="00322AA3"/>
    <w:rsid w:val="0032686E"/>
    <w:rsid w:val="00330D9D"/>
    <w:rsid w:val="003311D3"/>
    <w:rsid w:val="003358A6"/>
    <w:rsid w:val="003417B2"/>
    <w:rsid w:val="003433D7"/>
    <w:rsid w:val="00347E89"/>
    <w:rsid w:val="00356BC2"/>
    <w:rsid w:val="00363755"/>
    <w:rsid w:val="00364312"/>
    <w:rsid w:val="00364569"/>
    <w:rsid w:val="00367849"/>
    <w:rsid w:val="00373CFD"/>
    <w:rsid w:val="003768CB"/>
    <w:rsid w:val="0037775D"/>
    <w:rsid w:val="00380949"/>
    <w:rsid w:val="00387678"/>
    <w:rsid w:val="00387C82"/>
    <w:rsid w:val="003911C4"/>
    <w:rsid w:val="003929B1"/>
    <w:rsid w:val="003968CE"/>
    <w:rsid w:val="003A11C6"/>
    <w:rsid w:val="003A4B64"/>
    <w:rsid w:val="003A6D80"/>
    <w:rsid w:val="003B0AE4"/>
    <w:rsid w:val="003B2938"/>
    <w:rsid w:val="003B5183"/>
    <w:rsid w:val="003B79E9"/>
    <w:rsid w:val="003C1101"/>
    <w:rsid w:val="003C1CDA"/>
    <w:rsid w:val="003C48B3"/>
    <w:rsid w:val="003C5956"/>
    <w:rsid w:val="003D26F4"/>
    <w:rsid w:val="003D285D"/>
    <w:rsid w:val="003D36AA"/>
    <w:rsid w:val="003D370F"/>
    <w:rsid w:val="003D5EA0"/>
    <w:rsid w:val="003D75D0"/>
    <w:rsid w:val="003F04E3"/>
    <w:rsid w:val="003F07ED"/>
    <w:rsid w:val="00401CD4"/>
    <w:rsid w:val="00403191"/>
    <w:rsid w:val="00405B73"/>
    <w:rsid w:val="00411E64"/>
    <w:rsid w:val="0041255F"/>
    <w:rsid w:val="00413EC7"/>
    <w:rsid w:val="0042461A"/>
    <w:rsid w:val="004268DD"/>
    <w:rsid w:val="00431452"/>
    <w:rsid w:val="00431F8B"/>
    <w:rsid w:val="004363EE"/>
    <w:rsid w:val="00436AAD"/>
    <w:rsid w:val="00440933"/>
    <w:rsid w:val="004442B7"/>
    <w:rsid w:val="00454D12"/>
    <w:rsid w:val="0046085A"/>
    <w:rsid w:val="00466F05"/>
    <w:rsid w:val="00470AFA"/>
    <w:rsid w:val="00470FDC"/>
    <w:rsid w:val="004738FF"/>
    <w:rsid w:val="004742C0"/>
    <w:rsid w:val="004839DE"/>
    <w:rsid w:val="00490BA9"/>
    <w:rsid w:val="004B32B0"/>
    <w:rsid w:val="004B6BAD"/>
    <w:rsid w:val="004B788F"/>
    <w:rsid w:val="004C297D"/>
    <w:rsid w:val="004C3534"/>
    <w:rsid w:val="004D3B69"/>
    <w:rsid w:val="004E5076"/>
    <w:rsid w:val="004F12A1"/>
    <w:rsid w:val="004F2239"/>
    <w:rsid w:val="004F29F3"/>
    <w:rsid w:val="004F2D48"/>
    <w:rsid w:val="004F54AF"/>
    <w:rsid w:val="004F7703"/>
    <w:rsid w:val="00500ADA"/>
    <w:rsid w:val="00502001"/>
    <w:rsid w:val="0050225A"/>
    <w:rsid w:val="00504282"/>
    <w:rsid w:val="00507671"/>
    <w:rsid w:val="00510BC0"/>
    <w:rsid w:val="005114B6"/>
    <w:rsid w:val="0051418D"/>
    <w:rsid w:val="005216B9"/>
    <w:rsid w:val="0052515F"/>
    <w:rsid w:val="00531860"/>
    <w:rsid w:val="005360D9"/>
    <w:rsid w:val="005364E8"/>
    <w:rsid w:val="005447D0"/>
    <w:rsid w:val="005455DC"/>
    <w:rsid w:val="00546C66"/>
    <w:rsid w:val="00556D01"/>
    <w:rsid w:val="005577AF"/>
    <w:rsid w:val="00560E0F"/>
    <w:rsid w:val="005622A1"/>
    <w:rsid w:val="00562CC6"/>
    <w:rsid w:val="00564972"/>
    <w:rsid w:val="00565BD3"/>
    <w:rsid w:val="00571492"/>
    <w:rsid w:val="00572BC8"/>
    <w:rsid w:val="005736B1"/>
    <w:rsid w:val="00574DDB"/>
    <w:rsid w:val="00576254"/>
    <w:rsid w:val="00576893"/>
    <w:rsid w:val="00577C09"/>
    <w:rsid w:val="005805DF"/>
    <w:rsid w:val="005814AF"/>
    <w:rsid w:val="00581DD7"/>
    <w:rsid w:val="00584E75"/>
    <w:rsid w:val="00592D60"/>
    <w:rsid w:val="005A02DE"/>
    <w:rsid w:val="005A1837"/>
    <w:rsid w:val="005A29AF"/>
    <w:rsid w:val="005A378F"/>
    <w:rsid w:val="005A596F"/>
    <w:rsid w:val="005B1F24"/>
    <w:rsid w:val="005B22DC"/>
    <w:rsid w:val="005B5D5B"/>
    <w:rsid w:val="005B7972"/>
    <w:rsid w:val="005C6EDA"/>
    <w:rsid w:val="005D098E"/>
    <w:rsid w:val="005D109C"/>
    <w:rsid w:val="005D289F"/>
    <w:rsid w:val="005D292F"/>
    <w:rsid w:val="005E7E92"/>
    <w:rsid w:val="005F0258"/>
    <w:rsid w:val="005F2876"/>
    <w:rsid w:val="005F4569"/>
    <w:rsid w:val="0060096C"/>
    <w:rsid w:val="00604789"/>
    <w:rsid w:val="006051B5"/>
    <w:rsid w:val="00606D79"/>
    <w:rsid w:val="0061017F"/>
    <w:rsid w:val="0061286E"/>
    <w:rsid w:val="0061310F"/>
    <w:rsid w:val="00614455"/>
    <w:rsid w:val="006164F9"/>
    <w:rsid w:val="00616536"/>
    <w:rsid w:val="006220B4"/>
    <w:rsid w:val="00623A9E"/>
    <w:rsid w:val="00624E45"/>
    <w:rsid w:val="00626AE5"/>
    <w:rsid w:val="00626F05"/>
    <w:rsid w:val="00635308"/>
    <w:rsid w:val="0064059E"/>
    <w:rsid w:val="00644DBA"/>
    <w:rsid w:val="00647513"/>
    <w:rsid w:val="00653BEA"/>
    <w:rsid w:val="006557ED"/>
    <w:rsid w:val="00655DC1"/>
    <w:rsid w:val="0066192C"/>
    <w:rsid w:val="00661DAB"/>
    <w:rsid w:val="006639B2"/>
    <w:rsid w:val="006651FA"/>
    <w:rsid w:val="00682299"/>
    <w:rsid w:val="00685415"/>
    <w:rsid w:val="00686260"/>
    <w:rsid w:val="00690BF9"/>
    <w:rsid w:val="00694720"/>
    <w:rsid w:val="006A0C00"/>
    <w:rsid w:val="006A0C84"/>
    <w:rsid w:val="006A3FE3"/>
    <w:rsid w:val="006A4890"/>
    <w:rsid w:val="006A7EF2"/>
    <w:rsid w:val="006B08FA"/>
    <w:rsid w:val="006B588B"/>
    <w:rsid w:val="006B5C58"/>
    <w:rsid w:val="006C2069"/>
    <w:rsid w:val="006C22E6"/>
    <w:rsid w:val="006D6128"/>
    <w:rsid w:val="006D617C"/>
    <w:rsid w:val="006E078A"/>
    <w:rsid w:val="006E0F5B"/>
    <w:rsid w:val="006E1F18"/>
    <w:rsid w:val="006E538F"/>
    <w:rsid w:val="006F11B1"/>
    <w:rsid w:val="006F5CAB"/>
    <w:rsid w:val="00701509"/>
    <w:rsid w:val="00710B24"/>
    <w:rsid w:val="00715B99"/>
    <w:rsid w:val="00716689"/>
    <w:rsid w:val="00726A28"/>
    <w:rsid w:val="00740C10"/>
    <w:rsid w:val="007422C7"/>
    <w:rsid w:val="00743BE3"/>
    <w:rsid w:val="00745FBF"/>
    <w:rsid w:val="0075034F"/>
    <w:rsid w:val="00752C85"/>
    <w:rsid w:val="0075507B"/>
    <w:rsid w:val="00765C65"/>
    <w:rsid w:val="007660DC"/>
    <w:rsid w:val="0077050E"/>
    <w:rsid w:val="0077052F"/>
    <w:rsid w:val="00770E53"/>
    <w:rsid w:val="0077390B"/>
    <w:rsid w:val="00773B2E"/>
    <w:rsid w:val="0077787D"/>
    <w:rsid w:val="007809C3"/>
    <w:rsid w:val="00781465"/>
    <w:rsid w:val="0078391F"/>
    <w:rsid w:val="007928F1"/>
    <w:rsid w:val="00797F09"/>
    <w:rsid w:val="007A27BD"/>
    <w:rsid w:val="007A2C90"/>
    <w:rsid w:val="007A3C6C"/>
    <w:rsid w:val="007A49FB"/>
    <w:rsid w:val="007B0C72"/>
    <w:rsid w:val="007B197A"/>
    <w:rsid w:val="007B4724"/>
    <w:rsid w:val="007C0C7B"/>
    <w:rsid w:val="007D0E11"/>
    <w:rsid w:val="007D2916"/>
    <w:rsid w:val="007D2C83"/>
    <w:rsid w:val="007D5874"/>
    <w:rsid w:val="007E0FA1"/>
    <w:rsid w:val="007E2296"/>
    <w:rsid w:val="007E650A"/>
    <w:rsid w:val="007E6764"/>
    <w:rsid w:val="007E75EE"/>
    <w:rsid w:val="007F3028"/>
    <w:rsid w:val="007F5840"/>
    <w:rsid w:val="007F5843"/>
    <w:rsid w:val="00804410"/>
    <w:rsid w:val="008057AA"/>
    <w:rsid w:val="00806B36"/>
    <w:rsid w:val="008121FB"/>
    <w:rsid w:val="008126EC"/>
    <w:rsid w:val="008170D5"/>
    <w:rsid w:val="0082454C"/>
    <w:rsid w:val="00824E83"/>
    <w:rsid w:val="008253B7"/>
    <w:rsid w:val="0083363D"/>
    <w:rsid w:val="0083519D"/>
    <w:rsid w:val="00843746"/>
    <w:rsid w:val="00852F9C"/>
    <w:rsid w:val="008550B7"/>
    <w:rsid w:val="0085787C"/>
    <w:rsid w:val="008579C6"/>
    <w:rsid w:val="00872223"/>
    <w:rsid w:val="00876D21"/>
    <w:rsid w:val="0088446E"/>
    <w:rsid w:val="00892A07"/>
    <w:rsid w:val="008A1B1F"/>
    <w:rsid w:val="008A5405"/>
    <w:rsid w:val="008A6090"/>
    <w:rsid w:val="008B0FDA"/>
    <w:rsid w:val="008B6281"/>
    <w:rsid w:val="008B6E7D"/>
    <w:rsid w:val="008C4BE5"/>
    <w:rsid w:val="008D03D0"/>
    <w:rsid w:val="008D43F1"/>
    <w:rsid w:val="008D6208"/>
    <w:rsid w:val="008E0513"/>
    <w:rsid w:val="008F031E"/>
    <w:rsid w:val="008F28AE"/>
    <w:rsid w:val="008F339C"/>
    <w:rsid w:val="008F5818"/>
    <w:rsid w:val="008F753E"/>
    <w:rsid w:val="00901817"/>
    <w:rsid w:val="0091539F"/>
    <w:rsid w:val="009205D0"/>
    <w:rsid w:val="009228AE"/>
    <w:rsid w:val="00926F77"/>
    <w:rsid w:val="00931548"/>
    <w:rsid w:val="009326B3"/>
    <w:rsid w:val="00937675"/>
    <w:rsid w:val="0094117D"/>
    <w:rsid w:val="00942822"/>
    <w:rsid w:val="0094591B"/>
    <w:rsid w:val="0095416B"/>
    <w:rsid w:val="0096098A"/>
    <w:rsid w:val="00964F1B"/>
    <w:rsid w:val="00965157"/>
    <w:rsid w:val="00971474"/>
    <w:rsid w:val="0097266A"/>
    <w:rsid w:val="00975D18"/>
    <w:rsid w:val="00977034"/>
    <w:rsid w:val="00983937"/>
    <w:rsid w:val="00985495"/>
    <w:rsid w:val="009854E7"/>
    <w:rsid w:val="00997EA4"/>
    <w:rsid w:val="009A1D82"/>
    <w:rsid w:val="009A3C2F"/>
    <w:rsid w:val="009A5C9A"/>
    <w:rsid w:val="009B1F29"/>
    <w:rsid w:val="009B70C9"/>
    <w:rsid w:val="009B74BD"/>
    <w:rsid w:val="009C0D50"/>
    <w:rsid w:val="009C1323"/>
    <w:rsid w:val="009C7FD3"/>
    <w:rsid w:val="009D232A"/>
    <w:rsid w:val="009D4CE1"/>
    <w:rsid w:val="009D5933"/>
    <w:rsid w:val="009D676D"/>
    <w:rsid w:val="009E0C4C"/>
    <w:rsid w:val="009E4FEA"/>
    <w:rsid w:val="009F08FB"/>
    <w:rsid w:val="009F365A"/>
    <w:rsid w:val="009F588B"/>
    <w:rsid w:val="00A001E4"/>
    <w:rsid w:val="00A00708"/>
    <w:rsid w:val="00A14216"/>
    <w:rsid w:val="00A16109"/>
    <w:rsid w:val="00A17B50"/>
    <w:rsid w:val="00A21457"/>
    <w:rsid w:val="00A230A0"/>
    <w:rsid w:val="00A3186D"/>
    <w:rsid w:val="00A3377B"/>
    <w:rsid w:val="00A446C5"/>
    <w:rsid w:val="00A45147"/>
    <w:rsid w:val="00A60C53"/>
    <w:rsid w:val="00A66D7B"/>
    <w:rsid w:val="00A76422"/>
    <w:rsid w:val="00A80C57"/>
    <w:rsid w:val="00A821C4"/>
    <w:rsid w:val="00A8274B"/>
    <w:rsid w:val="00A878A4"/>
    <w:rsid w:val="00A9131E"/>
    <w:rsid w:val="00A92E0E"/>
    <w:rsid w:val="00A93EA5"/>
    <w:rsid w:val="00A9628F"/>
    <w:rsid w:val="00A97B29"/>
    <w:rsid w:val="00AA6131"/>
    <w:rsid w:val="00AB4C3D"/>
    <w:rsid w:val="00AB5AB7"/>
    <w:rsid w:val="00AD3CC8"/>
    <w:rsid w:val="00AD61DD"/>
    <w:rsid w:val="00AE3CB5"/>
    <w:rsid w:val="00AF0560"/>
    <w:rsid w:val="00AF0BB8"/>
    <w:rsid w:val="00AF2578"/>
    <w:rsid w:val="00AF5565"/>
    <w:rsid w:val="00AF55D4"/>
    <w:rsid w:val="00AF6A37"/>
    <w:rsid w:val="00B1353E"/>
    <w:rsid w:val="00B17784"/>
    <w:rsid w:val="00B22724"/>
    <w:rsid w:val="00B231AF"/>
    <w:rsid w:val="00B357C7"/>
    <w:rsid w:val="00B37C0B"/>
    <w:rsid w:val="00B40B71"/>
    <w:rsid w:val="00B41502"/>
    <w:rsid w:val="00B428E9"/>
    <w:rsid w:val="00B573FD"/>
    <w:rsid w:val="00B63314"/>
    <w:rsid w:val="00B63BBD"/>
    <w:rsid w:val="00B741D3"/>
    <w:rsid w:val="00B76ACB"/>
    <w:rsid w:val="00B77186"/>
    <w:rsid w:val="00B82AA7"/>
    <w:rsid w:val="00B921BC"/>
    <w:rsid w:val="00BA0BDE"/>
    <w:rsid w:val="00BB041F"/>
    <w:rsid w:val="00BB2182"/>
    <w:rsid w:val="00BB33D3"/>
    <w:rsid w:val="00BB6ADF"/>
    <w:rsid w:val="00BC04CE"/>
    <w:rsid w:val="00BC2780"/>
    <w:rsid w:val="00BC2877"/>
    <w:rsid w:val="00BC6F9A"/>
    <w:rsid w:val="00BD1F55"/>
    <w:rsid w:val="00BD381B"/>
    <w:rsid w:val="00BD539E"/>
    <w:rsid w:val="00BD615F"/>
    <w:rsid w:val="00BE09AC"/>
    <w:rsid w:val="00BE1139"/>
    <w:rsid w:val="00BE1F34"/>
    <w:rsid w:val="00BE4E59"/>
    <w:rsid w:val="00BF0C11"/>
    <w:rsid w:val="00BF2B59"/>
    <w:rsid w:val="00BF37D4"/>
    <w:rsid w:val="00BF5EFC"/>
    <w:rsid w:val="00C02E0A"/>
    <w:rsid w:val="00C0495B"/>
    <w:rsid w:val="00C06D49"/>
    <w:rsid w:val="00C1048F"/>
    <w:rsid w:val="00C112A6"/>
    <w:rsid w:val="00C12B19"/>
    <w:rsid w:val="00C144F9"/>
    <w:rsid w:val="00C15B11"/>
    <w:rsid w:val="00C16816"/>
    <w:rsid w:val="00C21AAE"/>
    <w:rsid w:val="00C239C5"/>
    <w:rsid w:val="00C378BD"/>
    <w:rsid w:val="00C43D26"/>
    <w:rsid w:val="00C45438"/>
    <w:rsid w:val="00C52D09"/>
    <w:rsid w:val="00C64BEA"/>
    <w:rsid w:val="00C71935"/>
    <w:rsid w:val="00C734A6"/>
    <w:rsid w:val="00C803B3"/>
    <w:rsid w:val="00C80615"/>
    <w:rsid w:val="00C82B0D"/>
    <w:rsid w:val="00C909B2"/>
    <w:rsid w:val="00C956A2"/>
    <w:rsid w:val="00CA1250"/>
    <w:rsid w:val="00CA33BD"/>
    <w:rsid w:val="00CB147C"/>
    <w:rsid w:val="00CB28F2"/>
    <w:rsid w:val="00CB29D2"/>
    <w:rsid w:val="00CB47C6"/>
    <w:rsid w:val="00CC13ED"/>
    <w:rsid w:val="00CC1512"/>
    <w:rsid w:val="00CD35CB"/>
    <w:rsid w:val="00CD6763"/>
    <w:rsid w:val="00CD6E88"/>
    <w:rsid w:val="00CE2E4E"/>
    <w:rsid w:val="00CE39DA"/>
    <w:rsid w:val="00CE3A6D"/>
    <w:rsid w:val="00CF0A71"/>
    <w:rsid w:val="00CF13B8"/>
    <w:rsid w:val="00CF58F2"/>
    <w:rsid w:val="00CF6B5A"/>
    <w:rsid w:val="00D0159B"/>
    <w:rsid w:val="00D10D8E"/>
    <w:rsid w:val="00D15F51"/>
    <w:rsid w:val="00D21309"/>
    <w:rsid w:val="00D334A9"/>
    <w:rsid w:val="00D4332F"/>
    <w:rsid w:val="00D46A7A"/>
    <w:rsid w:val="00D47D8F"/>
    <w:rsid w:val="00D529DB"/>
    <w:rsid w:val="00D561D2"/>
    <w:rsid w:val="00D61093"/>
    <w:rsid w:val="00D6124E"/>
    <w:rsid w:val="00D72862"/>
    <w:rsid w:val="00D80E83"/>
    <w:rsid w:val="00D8402D"/>
    <w:rsid w:val="00D8513E"/>
    <w:rsid w:val="00D87409"/>
    <w:rsid w:val="00DA0146"/>
    <w:rsid w:val="00DB1BD2"/>
    <w:rsid w:val="00DB5A15"/>
    <w:rsid w:val="00DB74B4"/>
    <w:rsid w:val="00DC1983"/>
    <w:rsid w:val="00DC4938"/>
    <w:rsid w:val="00DC79CF"/>
    <w:rsid w:val="00DD2080"/>
    <w:rsid w:val="00DD2957"/>
    <w:rsid w:val="00DD71EB"/>
    <w:rsid w:val="00DE575E"/>
    <w:rsid w:val="00DE5BC6"/>
    <w:rsid w:val="00DE7C84"/>
    <w:rsid w:val="00DF2CE9"/>
    <w:rsid w:val="00E00352"/>
    <w:rsid w:val="00E00BE2"/>
    <w:rsid w:val="00E034B3"/>
    <w:rsid w:val="00E04211"/>
    <w:rsid w:val="00E061C0"/>
    <w:rsid w:val="00E11492"/>
    <w:rsid w:val="00E13F30"/>
    <w:rsid w:val="00E14FE7"/>
    <w:rsid w:val="00E20212"/>
    <w:rsid w:val="00E20A1E"/>
    <w:rsid w:val="00E227C8"/>
    <w:rsid w:val="00E252FD"/>
    <w:rsid w:val="00E44F49"/>
    <w:rsid w:val="00E45C42"/>
    <w:rsid w:val="00E46F47"/>
    <w:rsid w:val="00E50375"/>
    <w:rsid w:val="00E50977"/>
    <w:rsid w:val="00E53724"/>
    <w:rsid w:val="00E605F2"/>
    <w:rsid w:val="00E61110"/>
    <w:rsid w:val="00E65197"/>
    <w:rsid w:val="00E77236"/>
    <w:rsid w:val="00E8020B"/>
    <w:rsid w:val="00E81DD4"/>
    <w:rsid w:val="00E9686E"/>
    <w:rsid w:val="00E96CF8"/>
    <w:rsid w:val="00E96F8A"/>
    <w:rsid w:val="00EA0738"/>
    <w:rsid w:val="00EA189D"/>
    <w:rsid w:val="00EB0175"/>
    <w:rsid w:val="00EB7899"/>
    <w:rsid w:val="00ED50B9"/>
    <w:rsid w:val="00ED55E5"/>
    <w:rsid w:val="00EE0C28"/>
    <w:rsid w:val="00EE1A22"/>
    <w:rsid w:val="00EE61E0"/>
    <w:rsid w:val="00EE6B4A"/>
    <w:rsid w:val="00EF0D91"/>
    <w:rsid w:val="00EF2A9B"/>
    <w:rsid w:val="00EF3289"/>
    <w:rsid w:val="00EF6221"/>
    <w:rsid w:val="00EF679F"/>
    <w:rsid w:val="00EF710E"/>
    <w:rsid w:val="00F01584"/>
    <w:rsid w:val="00F01B80"/>
    <w:rsid w:val="00F108AC"/>
    <w:rsid w:val="00F1258A"/>
    <w:rsid w:val="00F12973"/>
    <w:rsid w:val="00F21BFB"/>
    <w:rsid w:val="00F24E51"/>
    <w:rsid w:val="00F27A00"/>
    <w:rsid w:val="00F3022B"/>
    <w:rsid w:val="00F32233"/>
    <w:rsid w:val="00F327D6"/>
    <w:rsid w:val="00F33569"/>
    <w:rsid w:val="00F34698"/>
    <w:rsid w:val="00F35280"/>
    <w:rsid w:val="00F42AEA"/>
    <w:rsid w:val="00F46851"/>
    <w:rsid w:val="00F4692F"/>
    <w:rsid w:val="00F521C8"/>
    <w:rsid w:val="00F53758"/>
    <w:rsid w:val="00F56FDF"/>
    <w:rsid w:val="00F61611"/>
    <w:rsid w:val="00F623CB"/>
    <w:rsid w:val="00F64070"/>
    <w:rsid w:val="00F67523"/>
    <w:rsid w:val="00F6796E"/>
    <w:rsid w:val="00F72270"/>
    <w:rsid w:val="00F73877"/>
    <w:rsid w:val="00F75DF8"/>
    <w:rsid w:val="00F766AA"/>
    <w:rsid w:val="00F848D6"/>
    <w:rsid w:val="00F904DF"/>
    <w:rsid w:val="00F913E8"/>
    <w:rsid w:val="00F952C5"/>
    <w:rsid w:val="00F95675"/>
    <w:rsid w:val="00F96373"/>
    <w:rsid w:val="00F97DC6"/>
    <w:rsid w:val="00FA0662"/>
    <w:rsid w:val="00FA193E"/>
    <w:rsid w:val="00FA303A"/>
    <w:rsid w:val="00FA4834"/>
    <w:rsid w:val="00FB6228"/>
    <w:rsid w:val="00FB7DE6"/>
    <w:rsid w:val="00FC4703"/>
    <w:rsid w:val="00FC5481"/>
    <w:rsid w:val="00FD3F53"/>
    <w:rsid w:val="00FD5B28"/>
    <w:rsid w:val="00FD7467"/>
    <w:rsid w:val="00FD7732"/>
    <w:rsid w:val="00FE5CFC"/>
    <w:rsid w:val="00FE7D0C"/>
    <w:rsid w:val="00FF3F8E"/>
    <w:rsid w:val="00FF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0AD93"/>
  <w15:docId w15:val="{8144FD84-1A80-4052-808F-098BD22C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8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標題一,12 20,大黑點清單,卑南壹,List Paragraph,4 Párrafo de lista,Figuras,Dot pt,List Paragraph Char Char Char,Indicator Text,List Paragraph1,Numbered Para 1,DH1,Recommendation,標題 (4),(二),列點,彩色清單 - 輔色 11,1.1.1.1清單段落"/>
    <w:basedOn w:val="a"/>
    <w:link w:val="a4"/>
    <w:qFormat/>
    <w:rsid w:val="00C239C5"/>
    <w:pPr>
      <w:ind w:leftChars="200" w:left="480"/>
    </w:pPr>
  </w:style>
  <w:style w:type="table" w:styleId="a5">
    <w:name w:val="Table Grid"/>
    <w:aliases w:val="表格格線(Ken)"/>
    <w:basedOn w:val="a1"/>
    <w:uiPriority w:val="39"/>
    <w:rsid w:val="006947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06D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06D4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06D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06D49"/>
    <w:rPr>
      <w:sz w:val="20"/>
      <w:szCs w:val="20"/>
    </w:rPr>
  </w:style>
  <w:style w:type="numbering" w:customStyle="1" w:styleId="1">
    <w:name w:val="目前的清單1"/>
    <w:uiPriority w:val="99"/>
    <w:rsid w:val="00CC13ED"/>
    <w:pPr>
      <w:numPr>
        <w:numId w:val="8"/>
      </w:numPr>
    </w:pPr>
  </w:style>
  <w:style w:type="character" w:styleId="aa">
    <w:name w:val="Hyperlink"/>
    <w:basedOn w:val="a0"/>
    <w:uiPriority w:val="99"/>
    <w:unhideWhenUsed/>
    <w:rsid w:val="007928F1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13F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13F30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7F5843"/>
    <w:rPr>
      <w:color w:val="954F72" w:themeColor="followedHyperlink"/>
      <w:u w:val="single"/>
    </w:rPr>
  </w:style>
  <w:style w:type="numbering" w:customStyle="1" w:styleId="WWNum1">
    <w:name w:val="WWNum1"/>
    <w:basedOn w:val="a2"/>
    <w:rsid w:val="006557ED"/>
    <w:pPr>
      <w:numPr>
        <w:numId w:val="25"/>
      </w:numPr>
    </w:pPr>
  </w:style>
  <w:style w:type="character" w:customStyle="1" w:styleId="a4">
    <w:name w:val="清單段落 字元"/>
    <w:aliases w:val="標題一 字元,12 20 字元,大黑點清單 字元,卑南壹 字元,List Paragraph 字元,4 Párrafo de lista 字元,Figuras 字元,Dot pt 字元,List Paragraph Char Char Char 字元,Indicator Text 字元,List Paragraph1 字元,Numbered Para 1 字元,DH1 字元,Recommendation 字元,標題 (4) 字元,(二) 字元,列點 字元,彩色清單 - 輔色 11 字元"/>
    <w:link w:val="a3"/>
    <w:uiPriority w:val="34"/>
    <w:qFormat/>
    <w:rsid w:val="006557ED"/>
  </w:style>
  <w:style w:type="numbering" w:customStyle="1" w:styleId="WWNum6">
    <w:name w:val="WWNum6"/>
    <w:basedOn w:val="a2"/>
    <w:rsid w:val="00892A07"/>
    <w:pPr>
      <w:numPr>
        <w:numId w:val="28"/>
      </w:numPr>
    </w:pPr>
  </w:style>
  <w:style w:type="paragraph" w:customStyle="1" w:styleId="Standard">
    <w:name w:val="Standard"/>
    <w:rsid w:val="00C909B2"/>
    <w:pPr>
      <w:widowControl w:val="0"/>
      <w:suppressAutoHyphens/>
      <w:autoSpaceDN w:val="0"/>
      <w:textAlignment w:val="baseline"/>
    </w:pPr>
    <w:rPr>
      <w:rFonts w:ascii="Calibri" w:eastAsia="新細明體" w:hAnsi="Calibri" w:cs="Cordia New"/>
      <w:kern w:val="3"/>
    </w:rPr>
  </w:style>
  <w:style w:type="paragraph" w:customStyle="1" w:styleId="Framecontents">
    <w:name w:val="Frame contents"/>
    <w:basedOn w:val="Standard"/>
    <w:rsid w:val="00C909B2"/>
  </w:style>
  <w:style w:type="numbering" w:customStyle="1" w:styleId="WWNum13">
    <w:name w:val="WWNum13"/>
    <w:basedOn w:val="a2"/>
    <w:rsid w:val="00C909B2"/>
    <w:pPr>
      <w:numPr>
        <w:numId w:val="29"/>
      </w:numPr>
    </w:pPr>
  </w:style>
  <w:style w:type="numbering" w:customStyle="1" w:styleId="WWNum21">
    <w:name w:val="WWNum21"/>
    <w:basedOn w:val="a2"/>
    <w:rsid w:val="00C909B2"/>
    <w:pPr>
      <w:numPr>
        <w:numId w:val="30"/>
      </w:numPr>
    </w:pPr>
  </w:style>
  <w:style w:type="numbering" w:customStyle="1" w:styleId="WWNum41">
    <w:name w:val="WWNum41"/>
    <w:basedOn w:val="a2"/>
    <w:rsid w:val="00C909B2"/>
    <w:pPr>
      <w:numPr>
        <w:numId w:val="31"/>
      </w:numPr>
    </w:pPr>
  </w:style>
  <w:style w:type="paragraph" w:styleId="ae">
    <w:name w:val="Body Text"/>
    <w:basedOn w:val="a"/>
    <w:link w:val="af"/>
    <w:uiPriority w:val="99"/>
    <w:rsid w:val="00C909B2"/>
    <w:rPr>
      <w:rFonts w:ascii="Times New Roman" w:eastAsia="標楷體" w:hAnsi="Times New Roman" w:cs="Times New Roman"/>
      <w:b/>
      <w:bCs/>
      <w:color w:val="000000"/>
      <w:sz w:val="28"/>
      <w:szCs w:val="20"/>
    </w:rPr>
  </w:style>
  <w:style w:type="character" w:customStyle="1" w:styleId="af">
    <w:name w:val="本文 字元"/>
    <w:basedOn w:val="a0"/>
    <w:link w:val="ae"/>
    <w:uiPriority w:val="99"/>
    <w:rsid w:val="00C909B2"/>
    <w:rPr>
      <w:rFonts w:ascii="Times New Roman" w:eastAsia="標楷體" w:hAnsi="Times New Roman" w:cs="Times New Roman"/>
      <w:b/>
      <w:bCs/>
      <w:color w:val="000000"/>
      <w:sz w:val="28"/>
      <w:szCs w:val="20"/>
    </w:rPr>
  </w:style>
  <w:style w:type="paragraph" w:customStyle="1" w:styleId="0">
    <w:name w:val="0表"/>
    <w:basedOn w:val="af0"/>
    <w:qFormat/>
    <w:rsid w:val="00C909B2"/>
    <w:pPr>
      <w:snapToGrid w:val="0"/>
      <w:spacing w:beforeLines="50"/>
      <w:jc w:val="center"/>
    </w:pPr>
    <w:rPr>
      <w:rFonts w:ascii="標楷體" w:eastAsia="標楷體" w:hAnsi="標楷體" w:cs="Times New Roman"/>
      <w:bCs/>
      <w:color w:val="000000"/>
      <w:sz w:val="28"/>
      <w:szCs w:val="24"/>
    </w:rPr>
  </w:style>
  <w:style w:type="table" w:styleId="-3">
    <w:name w:val="Light Shading Accent 3"/>
    <w:basedOn w:val="a1"/>
    <w:uiPriority w:val="60"/>
    <w:rsid w:val="00C909B2"/>
    <w:rPr>
      <w:rFonts w:ascii="Times New Roman" w:eastAsia="新細明體" w:hAnsi="Times New Roman" w:cs="Times New Roman"/>
      <w:color w:val="7B7B7B" w:themeColor="accent3" w:themeShade="BF"/>
      <w:kern w:val="0"/>
      <w:sz w:val="20"/>
      <w:szCs w:val="20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customStyle="1" w:styleId="af1">
    <w:name w:val="表"/>
    <w:basedOn w:val="ae"/>
    <w:rsid w:val="00C909B2"/>
    <w:pPr>
      <w:tabs>
        <w:tab w:val="right" w:pos="7371"/>
      </w:tabs>
      <w:snapToGrid w:val="0"/>
      <w:jc w:val="distribute"/>
    </w:pPr>
    <w:rPr>
      <w:rFonts w:eastAsia="華康中明體"/>
      <w:b w:val="0"/>
      <w:bCs w:val="0"/>
      <w:color w:val="auto"/>
    </w:rPr>
  </w:style>
  <w:style w:type="paragraph" w:styleId="af0">
    <w:name w:val="caption"/>
    <w:basedOn w:val="a"/>
    <w:next w:val="a"/>
    <w:uiPriority w:val="35"/>
    <w:semiHidden/>
    <w:unhideWhenUsed/>
    <w:qFormat/>
    <w:rsid w:val="00C909B2"/>
    <w:rPr>
      <w:sz w:val="20"/>
      <w:szCs w:val="20"/>
    </w:rPr>
  </w:style>
  <w:style w:type="numbering" w:customStyle="1" w:styleId="1-1">
    <w:name w:val="1-1"/>
    <w:uiPriority w:val="99"/>
    <w:rsid w:val="00B428E9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-mailAN5293@ntpc.gov.tw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-mailAN5293@ntpc.gov.tw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2ac159-3555-4b1d-8478-6cab89b5db6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90AA0FB3559E994FB85E9A1EA7BFEEAD" ma:contentTypeVersion="16" ma:contentTypeDescription="建立新的文件。" ma:contentTypeScope="" ma:versionID="8dcac118ddf1f2e1a9b770750a24a28d">
  <xsd:schema xmlns:xsd="http://www.w3.org/2001/XMLSchema" xmlns:xs="http://www.w3.org/2001/XMLSchema" xmlns:p="http://schemas.microsoft.com/office/2006/metadata/properties" xmlns:ns3="372ac159-3555-4b1d-8478-6cab89b5db62" xmlns:ns4="ce18a5bb-e9a2-44e4-a895-5d06c2a83ffb" targetNamespace="http://schemas.microsoft.com/office/2006/metadata/properties" ma:root="true" ma:fieldsID="3aadfb291b514503818d8ef43e7a0469" ns3:_="" ns4:_="">
    <xsd:import namespace="372ac159-3555-4b1d-8478-6cab89b5db62"/>
    <xsd:import namespace="ce18a5bb-e9a2-44e4-a895-5d06c2a83f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ac159-3555-4b1d-8478-6cab89b5d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8a5bb-e9a2-44e4-a895-5d06c2a83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6C098-23D3-41DB-B811-0893B02B90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00759F-3CB7-4EC1-A38A-9F25F79744AB}">
  <ds:schemaRefs>
    <ds:schemaRef ds:uri="http://schemas.microsoft.com/office/2006/metadata/properties"/>
    <ds:schemaRef ds:uri="http://schemas.microsoft.com/office/infopath/2007/PartnerControls"/>
    <ds:schemaRef ds:uri="372ac159-3555-4b1d-8478-6cab89b5db62"/>
  </ds:schemaRefs>
</ds:datastoreItem>
</file>

<file path=customXml/itemProps3.xml><?xml version="1.0" encoding="utf-8"?>
<ds:datastoreItem xmlns:ds="http://schemas.openxmlformats.org/officeDocument/2006/customXml" ds:itemID="{430DC861-EF70-4688-BE79-2C4B9E191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ac159-3555-4b1d-8478-6cab89b5db62"/>
    <ds:schemaRef ds:uri="ce18a5bb-e9a2-44e4-a895-5d06c2a83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6D9AA6-7EE7-4498-9469-6BA358442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顏顯權</dc:creator>
  <cp:keywords/>
  <dc:description/>
  <cp:lastModifiedBy>蔡青芳</cp:lastModifiedBy>
  <cp:revision>5</cp:revision>
  <cp:lastPrinted>2023-08-01T04:31:00Z</cp:lastPrinted>
  <dcterms:created xsi:type="dcterms:W3CDTF">2026-07-13T00:52:00Z</dcterms:created>
  <dcterms:modified xsi:type="dcterms:W3CDTF">2026-07-14T02:40:00Z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0x01010090AA0FB3559E994FB85E9A1EA7BFEEAD</vt:lpwstr>
  </property>
</Properties>
</file>